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Scott L. Cupp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ARRT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Limited Scope Exam Committee Member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624841" w:rsidRPr="00624841" w:rsidRDefault="00624841" w:rsidP="00624841">
            <w:pPr>
              <w:rPr>
                <w:b/>
              </w:rPr>
            </w:pPr>
            <w:r w:rsidRPr="00624841">
              <w:rPr>
                <w:b/>
              </w:rPr>
              <w:t>Exam Committee Meeting</w:t>
            </w:r>
          </w:p>
          <w:p w:rsidR="00E338F1" w:rsidRDefault="00E338F1" w:rsidP="00624841">
            <w:pPr>
              <w:rPr>
                <w:b/>
              </w:rPr>
            </w:pP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April 23-24, 2014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St Paul, MN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 w:rsidP="00624841">
            <w:pPr>
              <w:rPr>
                <w:b/>
              </w:rPr>
            </w:pPr>
            <w:r>
              <w:rPr>
                <w:b/>
              </w:rPr>
              <w:t xml:space="preserve">Travel Expenses which were reimbursed 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Build new Exam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624841" w:rsidRPr="00624841" w:rsidRDefault="00624841" w:rsidP="00624841">
            <w:pPr>
              <w:pStyle w:val="Default"/>
              <w:rPr>
                <w:sz w:val="23"/>
                <w:szCs w:val="23"/>
              </w:rPr>
            </w:pPr>
            <w:r w:rsidRPr="00624841">
              <w:rPr>
                <w:sz w:val="23"/>
                <w:szCs w:val="23"/>
              </w:rPr>
              <w:t xml:space="preserve">The committee reviewed one exam form that will launch in 2015. The form contains 210 scored items covering all six modules: core, chest, extremities, skull, </w:t>
            </w:r>
            <w:proofErr w:type="gramStart"/>
            <w:r w:rsidRPr="00624841">
              <w:rPr>
                <w:sz w:val="23"/>
                <w:szCs w:val="23"/>
              </w:rPr>
              <w:t>spine</w:t>
            </w:r>
            <w:proofErr w:type="gramEnd"/>
            <w:r w:rsidRPr="00624841">
              <w:rPr>
                <w:sz w:val="23"/>
                <w:szCs w:val="23"/>
              </w:rPr>
              <w:t xml:space="preserve"> and podiatric. In addition to the scored items, the form contains 40 pilot items, 15 pilot items in the core module and 5 pilot items in each of the other five modules. </w:t>
            </w:r>
          </w:p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4841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1D3AF5"/>
    <w:rsid w:val="00107A31"/>
    <w:rsid w:val="001D3AF5"/>
    <w:rsid w:val="003164D9"/>
    <w:rsid w:val="00624841"/>
    <w:rsid w:val="00AE24F9"/>
    <w:rsid w:val="00E3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48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</Template>
  <TotalTime>9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zailu</dc:creator>
  <cp:keywords/>
  <dc:description/>
  <cp:lastModifiedBy>Cupp, Scott</cp:lastModifiedBy>
  <cp:revision>2</cp:revision>
  <dcterms:created xsi:type="dcterms:W3CDTF">2014-08-20T18:05:00Z</dcterms:created>
  <dcterms:modified xsi:type="dcterms:W3CDTF">2014-08-20T18:05:00Z</dcterms:modified>
</cp:coreProperties>
</file>