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1E5D">
            <w:pPr>
              <w:rPr>
                <w:b/>
              </w:rPr>
            </w:pPr>
            <w:r>
              <w:rPr>
                <w:b/>
              </w:rPr>
              <w:t>Mahadevappa Mahesh, MS, PhD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1E5D">
            <w:pPr>
              <w:rPr>
                <w:b/>
              </w:rPr>
            </w:pPr>
            <w:r>
              <w:rPr>
                <w:b/>
              </w:rPr>
              <w:t>Johns Hopkins University School of Medicine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1E5D">
            <w:pPr>
              <w:rPr>
                <w:b/>
              </w:rPr>
            </w:pPr>
            <w:r>
              <w:rPr>
                <w:b/>
              </w:rPr>
              <w:t>Associate Professor of Radiology and Medicine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1E5D">
            <w:pPr>
              <w:rPr>
                <w:b/>
              </w:rPr>
            </w:pPr>
            <w:r>
              <w:rPr>
                <w:b/>
              </w:rPr>
              <w:t>ACR Subcommittee on Academic Radiology Policy Representative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1E5D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1E5D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1E5D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1E5D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1E5D">
            <w:pPr>
              <w:rPr>
                <w:b/>
              </w:rPr>
            </w:pPr>
            <w:r>
              <w:rPr>
                <w:b/>
              </w:rPr>
              <w:t>No reportable activity for the last year</w:t>
            </w:r>
            <w:bookmarkStart w:id="0" w:name="_GoBack"/>
            <w:bookmarkEnd w:id="0"/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1E5D">
            <w:pPr>
              <w:rPr>
                <w:b/>
              </w:rPr>
            </w:pPr>
            <w:r>
              <w:rPr>
                <w:b/>
              </w:rPr>
              <w:t>No reportable activity with regarding to this subcommittee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1E5D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1E5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5D"/>
    <w:rsid w:val="00107A31"/>
    <w:rsid w:val="001D3AF5"/>
    <w:rsid w:val="003164D9"/>
    <w:rsid w:val="00AE24F9"/>
    <w:rsid w:val="00D11E5D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hesh:Downloads:individual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individual-1.dot</Template>
  <TotalTime>3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Mahadevappa Mahesh</dc:creator>
  <cp:keywords/>
  <dc:description/>
  <cp:lastModifiedBy>Mahadevappa Mahesh</cp:lastModifiedBy>
  <cp:revision>1</cp:revision>
  <dcterms:created xsi:type="dcterms:W3CDTF">2012-10-04T17:50:00Z</dcterms:created>
  <dcterms:modified xsi:type="dcterms:W3CDTF">2012-10-04T17:54:00Z</dcterms:modified>
</cp:coreProperties>
</file>