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276"/>
        <w:gridCol w:w="5354"/>
      </w:tblGrid>
      <w:tr w:rsidR="00E338F1" w14:paraId="585832AB" w14:textId="77777777">
        <w:tc>
          <w:tcPr>
            <w:tcW w:w="3348" w:type="dxa"/>
          </w:tcPr>
          <w:p w14:paraId="7B6D2D10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Reported by (Name):</w:t>
            </w:r>
          </w:p>
          <w:p w14:paraId="2666AD42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4C118CED" w14:textId="3EC9DCAB" w:rsidR="00E338F1" w:rsidRDefault="00F66E40">
            <w:pPr>
              <w:rPr>
                <w:b/>
              </w:rPr>
            </w:pPr>
            <w:r>
              <w:rPr>
                <w:b/>
              </w:rPr>
              <w:t>Geoffrey S. Ibbott, Ph.D.</w:t>
            </w:r>
          </w:p>
        </w:tc>
      </w:tr>
      <w:tr w:rsidR="00E338F1" w14:paraId="72B990EA" w14:textId="77777777">
        <w:tc>
          <w:tcPr>
            <w:tcW w:w="3348" w:type="dxa"/>
          </w:tcPr>
          <w:p w14:paraId="4A9CAA67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 xml:space="preserve">Organization: </w:t>
            </w:r>
          </w:p>
          <w:p w14:paraId="77421AEA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3E0F799F" w14:textId="639123FF" w:rsidR="00E338F1" w:rsidRDefault="00F66E40">
            <w:pPr>
              <w:rPr>
                <w:b/>
              </w:rPr>
            </w:pPr>
            <w:r>
              <w:rPr>
                <w:b/>
              </w:rPr>
              <w:t>International Electrotechnical Commission</w:t>
            </w:r>
          </w:p>
        </w:tc>
      </w:tr>
      <w:tr w:rsidR="00E338F1" w14:paraId="4AD44D1F" w14:textId="77777777">
        <w:tc>
          <w:tcPr>
            <w:tcW w:w="3348" w:type="dxa"/>
          </w:tcPr>
          <w:p w14:paraId="53F95E23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Position Title:</w:t>
            </w:r>
          </w:p>
          <w:p w14:paraId="209D4BBE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4D6F887F" w14:textId="3B4B6D1C" w:rsidR="00E338F1" w:rsidRDefault="00F66E40">
            <w:pPr>
              <w:rPr>
                <w:b/>
              </w:rPr>
            </w:pPr>
            <w:r>
              <w:rPr>
                <w:b/>
              </w:rPr>
              <w:t>Convenor, 62C/Working Group 1, US Technical Advisor and Chair, 62C TAG</w:t>
            </w:r>
          </w:p>
        </w:tc>
      </w:tr>
      <w:tr w:rsidR="00E338F1" w14:paraId="640B9F72" w14:textId="77777777">
        <w:tc>
          <w:tcPr>
            <w:tcW w:w="3348" w:type="dxa"/>
          </w:tcPr>
          <w:p w14:paraId="4D9F880F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Activity:</w:t>
            </w:r>
          </w:p>
          <w:p w14:paraId="7C339391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61B125FF" w14:textId="35832EDD" w:rsidR="00E338F1" w:rsidRDefault="00F66E40">
            <w:pPr>
              <w:rPr>
                <w:b/>
              </w:rPr>
            </w:pPr>
            <w:r>
              <w:rPr>
                <w:b/>
              </w:rPr>
              <w:t>Meeting of 62C TAG</w:t>
            </w:r>
          </w:p>
        </w:tc>
      </w:tr>
      <w:tr w:rsidR="00E338F1" w14:paraId="26619CE6" w14:textId="77777777">
        <w:trPr>
          <w:trHeight w:val="260"/>
        </w:trPr>
        <w:tc>
          <w:tcPr>
            <w:tcW w:w="3348" w:type="dxa"/>
          </w:tcPr>
          <w:p w14:paraId="2CF0C343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Meeting Dates:</w:t>
            </w:r>
          </w:p>
          <w:p w14:paraId="2B7FBBEE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5E596417" w14:textId="72E5322A" w:rsidR="00E338F1" w:rsidRDefault="00171BC9">
            <w:pPr>
              <w:rPr>
                <w:b/>
              </w:rPr>
            </w:pPr>
            <w:r>
              <w:rPr>
                <w:b/>
              </w:rPr>
              <w:t>March 17-18, 2025</w:t>
            </w:r>
          </w:p>
        </w:tc>
      </w:tr>
      <w:tr w:rsidR="00E338F1" w14:paraId="69173148" w14:textId="77777777">
        <w:tc>
          <w:tcPr>
            <w:tcW w:w="3348" w:type="dxa"/>
          </w:tcPr>
          <w:p w14:paraId="09CCF588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Meeting Location:</w:t>
            </w:r>
          </w:p>
          <w:p w14:paraId="16F40AF2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2B54A3A8" w14:textId="3074CD25" w:rsidR="00E338F1" w:rsidRDefault="00171BC9">
            <w:pPr>
              <w:rPr>
                <w:b/>
              </w:rPr>
            </w:pPr>
            <w:r>
              <w:rPr>
                <w:b/>
              </w:rPr>
              <w:t>Mayo Clinic, Phoenix, AZ</w:t>
            </w:r>
          </w:p>
        </w:tc>
      </w:tr>
      <w:tr w:rsidR="00E338F1" w14:paraId="000534C5" w14:textId="77777777">
        <w:tc>
          <w:tcPr>
            <w:tcW w:w="3348" w:type="dxa"/>
          </w:tcPr>
          <w:p w14:paraId="39CA7B69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Payment $:</w:t>
            </w:r>
          </w:p>
          <w:p w14:paraId="27ED4656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54B006E4" w14:textId="55D6F87F" w:rsidR="00E338F1" w:rsidRDefault="00F66E40">
            <w:pPr>
              <w:rPr>
                <w:b/>
              </w:rPr>
            </w:pPr>
            <w:r>
              <w:rPr>
                <w:b/>
              </w:rPr>
              <w:t>Travel expenses</w:t>
            </w:r>
          </w:p>
        </w:tc>
      </w:tr>
      <w:tr w:rsidR="00E338F1" w14:paraId="2A80CFB6" w14:textId="77777777">
        <w:tc>
          <w:tcPr>
            <w:tcW w:w="3348" w:type="dxa"/>
          </w:tcPr>
          <w:p w14:paraId="62C6182C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Reasons for Attending or not Attending</w:t>
            </w:r>
          </w:p>
          <w:p w14:paraId="649A2913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0926A47C" w14:textId="373817D5" w:rsidR="00E338F1" w:rsidRDefault="00F66E40">
            <w:pPr>
              <w:rPr>
                <w:b/>
              </w:rPr>
            </w:pPr>
            <w:r>
              <w:rPr>
                <w:b/>
              </w:rPr>
              <w:t>Attended as chair of the TAG</w:t>
            </w:r>
            <w:r w:rsidR="00171BC9">
              <w:rPr>
                <w:b/>
              </w:rPr>
              <w:t xml:space="preserve"> and Convenor of WG 1.</w:t>
            </w:r>
          </w:p>
        </w:tc>
      </w:tr>
      <w:tr w:rsidR="00E338F1" w14:paraId="22926600" w14:textId="77777777">
        <w:tc>
          <w:tcPr>
            <w:tcW w:w="3348" w:type="dxa"/>
          </w:tcPr>
          <w:p w14:paraId="2AAD4878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Issues from Previous Meetings or Year:</w:t>
            </w:r>
          </w:p>
          <w:p w14:paraId="54C1E4C8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2D72A78C" w14:textId="08E72764" w:rsidR="00E338F1" w:rsidRDefault="00F66E40">
            <w:pPr>
              <w:rPr>
                <w:b/>
              </w:rPr>
            </w:pPr>
            <w:r>
              <w:rPr>
                <w:b/>
              </w:rPr>
              <w:t>Several documents have been under review for some time.</w:t>
            </w:r>
          </w:p>
        </w:tc>
      </w:tr>
      <w:tr w:rsidR="00E338F1" w14:paraId="01AF0546" w14:textId="77777777">
        <w:tc>
          <w:tcPr>
            <w:tcW w:w="3348" w:type="dxa"/>
          </w:tcPr>
          <w:p w14:paraId="655FD40E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General Description of Activities of the Organization and/or Meeting:</w:t>
            </w:r>
          </w:p>
          <w:p w14:paraId="285716EC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30171C8C" w14:textId="368F26D9" w:rsidR="00E338F1" w:rsidRDefault="00F66E40">
            <w:pPr>
              <w:rPr>
                <w:b/>
              </w:rPr>
            </w:pPr>
            <w:r>
              <w:rPr>
                <w:b/>
              </w:rPr>
              <w:t xml:space="preserve">International standards development. Meeting was to review current documents and prepare for meeting of 62C/WG 1 to be held </w:t>
            </w:r>
            <w:r w:rsidR="00171BC9">
              <w:rPr>
                <w:b/>
              </w:rPr>
              <w:t>April 5-9</w:t>
            </w:r>
            <w:proofErr w:type="gramStart"/>
            <w:r w:rsidR="00171BC9">
              <w:rPr>
                <w:b/>
              </w:rPr>
              <w:t xml:space="preserve"> 2025</w:t>
            </w:r>
            <w:proofErr w:type="gramEnd"/>
            <w:r>
              <w:rPr>
                <w:b/>
              </w:rPr>
              <w:t>.</w:t>
            </w:r>
          </w:p>
        </w:tc>
      </w:tr>
      <w:tr w:rsidR="00E338F1" w14:paraId="3921AFA4" w14:textId="77777777">
        <w:tc>
          <w:tcPr>
            <w:tcW w:w="3348" w:type="dxa"/>
          </w:tcPr>
          <w:p w14:paraId="3269FCD0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Issues for AAPM:</w:t>
            </w:r>
          </w:p>
          <w:p w14:paraId="27147BC0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57DC4A78" w14:textId="74842DC1" w:rsidR="00E338F1" w:rsidRDefault="00F66E40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E338F1" w14:paraId="31B13AF2" w14:textId="77777777">
        <w:tc>
          <w:tcPr>
            <w:tcW w:w="3348" w:type="dxa"/>
          </w:tcPr>
          <w:p w14:paraId="5C5BFC72" w14:textId="77777777"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Budget Request ($):</w:t>
            </w:r>
          </w:p>
          <w:p w14:paraId="4FF08166" w14:textId="77777777"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14:paraId="58A0F3AE" w14:textId="1B13B98D" w:rsidR="00E338F1" w:rsidRDefault="00F66E40">
            <w:pPr>
              <w:rPr>
                <w:b/>
              </w:rPr>
            </w:pPr>
            <w:r>
              <w:rPr>
                <w:b/>
              </w:rPr>
              <w:t>See annual budget</w:t>
            </w:r>
          </w:p>
        </w:tc>
      </w:tr>
    </w:tbl>
    <w:p w14:paraId="772F1C7E" w14:textId="77777777" w:rsidR="003164D9" w:rsidRPr="003164D9" w:rsidRDefault="003164D9">
      <w:pPr>
        <w:rPr>
          <w:b/>
        </w:rPr>
      </w:pPr>
    </w:p>
    <w:p w14:paraId="65651205" w14:textId="77777777" w:rsidR="003164D9" w:rsidRPr="003164D9" w:rsidRDefault="003164D9">
      <w:pPr>
        <w:rPr>
          <w:b/>
        </w:rPr>
      </w:pPr>
    </w:p>
    <w:p w14:paraId="3BB61AA5" w14:textId="77777777" w:rsidR="00171BC9" w:rsidRDefault="00171BC9" w:rsidP="00171BC9">
      <w:pPr>
        <w:widowControl w:val="0"/>
        <w:autoSpaceDE w:val="0"/>
        <w:autoSpaceDN w:val="0"/>
        <w:adjustRightInd w:val="0"/>
        <w:spacing w:after="240" w:line="300" w:lineRule="atLeast"/>
        <w:rPr>
          <w:b/>
          <w:sz w:val="22"/>
        </w:rPr>
      </w:pPr>
      <w:r>
        <w:rPr>
          <w:b/>
          <w:sz w:val="22"/>
        </w:rPr>
        <w:t>US Technical Advisory Group (TAG) for IEC Subcommittee 62C, focus on Working Group 1</w:t>
      </w:r>
    </w:p>
    <w:p w14:paraId="54291045" w14:textId="77777777" w:rsidR="00171BC9" w:rsidRDefault="00171BC9" w:rsidP="00171BC9">
      <w:pPr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March 17-18, 2025 </w:t>
      </w:r>
    </w:p>
    <w:p w14:paraId="46620939" w14:textId="77777777" w:rsidR="00171BC9" w:rsidRDefault="00171BC9" w:rsidP="00171BC9">
      <w:pPr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211"/>
      </w:tblGrid>
      <w:tr w:rsidR="00171BC9" w14:paraId="50EF59F0" w14:textId="77777777" w:rsidTr="00CA1D41">
        <w:tc>
          <w:tcPr>
            <w:tcW w:w="4889" w:type="dxa"/>
          </w:tcPr>
          <w:p w14:paraId="3A08A799" w14:textId="77777777" w:rsidR="00171BC9" w:rsidRDefault="00171BC9" w:rsidP="00CA1D41">
            <w:pPr>
              <w:autoSpaceDE w:val="0"/>
              <w:autoSpaceDN w:val="0"/>
              <w:adjustRightInd w:val="0"/>
              <w:ind w:left="1410" w:hanging="141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Meeting venue: </w:t>
            </w:r>
          </w:p>
          <w:p w14:paraId="791274E4" w14:textId="77777777" w:rsidR="00171BC9" w:rsidRDefault="00171BC9" w:rsidP="00CA1D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Mayo Clinic</w:t>
            </w:r>
          </w:p>
          <w:p w14:paraId="541B46A3" w14:textId="77777777" w:rsidR="00171BC9" w:rsidRPr="00CF69AE" w:rsidRDefault="00171BC9" w:rsidP="00CA1D41">
            <w:pPr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Scottsdale, Arizona</w:t>
            </w:r>
          </w:p>
          <w:p w14:paraId="3571C623" w14:textId="77777777" w:rsidR="00171BC9" w:rsidRDefault="00171BC9" w:rsidP="00CA1D41">
            <w:pPr>
              <w:autoSpaceDE w:val="0"/>
              <w:autoSpaceDN w:val="0"/>
              <w:adjustRightInd w:val="0"/>
              <w:ind w:left="1410" w:hanging="1410"/>
              <w:rPr>
                <w:b/>
                <w:sz w:val="22"/>
                <w:szCs w:val="22"/>
              </w:rPr>
            </w:pPr>
          </w:p>
        </w:tc>
        <w:tc>
          <w:tcPr>
            <w:tcW w:w="4890" w:type="dxa"/>
          </w:tcPr>
          <w:p w14:paraId="68CB0E45" w14:textId="77777777" w:rsidR="00171BC9" w:rsidRDefault="00171BC9" w:rsidP="00CA1D41">
            <w:pPr>
              <w:tabs>
                <w:tab w:val="left" w:pos="780"/>
              </w:tabs>
              <w:autoSpaceDE w:val="0"/>
              <w:autoSpaceDN w:val="0"/>
              <w:adjustRightInd w:val="0"/>
              <w:ind w:left="1410" w:hanging="141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</w:tbl>
    <w:p w14:paraId="095A231C" w14:textId="77777777" w:rsidR="00171BC9" w:rsidRDefault="00171BC9" w:rsidP="00171BC9">
      <w:pPr>
        <w:autoSpaceDE w:val="0"/>
        <w:autoSpaceDN w:val="0"/>
        <w:adjustRightInd w:val="0"/>
        <w:rPr>
          <w:b/>
          <w:bCs/>
        </w:rPr>
      </w:pPr>
    </w:p>
    <w:p w14:paraId="62019142" w14:textId="77777777" w:rsidR="00171BC9" w:rsidRPr="00B416C7" w:rsidRDefault="00171BC9" w:rsidP="00171BC9">
      <w:pPr>
        <w:autoSpaceDE w:val="0"/>
        <w:autoSpaceDN w:val="0"/>
        <w:adjustRightInd w:val="0"/>
        <w:rPr>
          <w:rFonts w:ascii="Aptos" w:hAnsi="Aptos"/>
          <w:b/>
          <w:bCs/>
          <w:sz w:val="22"/>
          <w:szCs w:val="22"/>
        </w:rPr>
      </w:pPr>
      <w:r w:rsidRPr="00B416C7">
        <w:rPr>
          <w:rFonts w:ascii="Aptos" w:hAnsi="Aptos"/>
          <w:b/>
          <w:bCs/>
          <w:sz w:val="22"/>
          <w:szCs w:val="22"/>
        </w:rPr>
        <w:t>Agenda</w:t>
      </w:r>
    </w:p>
    <w:p w14:paraId="712E71A2" w14:textId="77777777" w:rsidR="00171BC9" w:rsidRPr="00B416C7" w:rsidRDefault="00171BC9" w:rsidP="00171BC9">
      <w:pPr>
        <w:rPr>
          <w:rFonts w:ascii="Aptos" w:hAnsi="Aptos"/>
          <w:sz w:val="22"/>
          <w:szCs w:val="22"/>
        </w:rPr>
      </w:pPr>
    </w:p>
    <w:p w14:paraId="1DCA39D5" w14:textId="77777777" w:rsidR="00171BC9" w:rsidRPr="00B416C7" w:rsidRDefault="00171BC9" w:rsidP="00171BC9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ind w:right="-714"/>
        <w:rPr>
          <w:rFonts w:ascii="Aptos" w:hAnsi="Aptos"/>
          <w:b/>
          <w:i/>
          <w:sz w:val="22"/>
          <w:szCs w:val="22"/>
          <w:u w:val="single"/>
        </w:rPr>
      </w:pPr>
      <w:r w:rsidRPr="00B416C7">
        <w:rPr>
          <w:rFonts w:ascii="Aptos" w:hAnsi="Aptos"/>
          <w:b/>
          <w:i/>
          <w:sz w:val="22"/>
          <w:szCs w:val="22"/>
          <w:u w:val="single"/>
        </w:rPr>
        <w:t xml:space="preserve">Monday 2025-03-17 </w:t>
      </w:r>
    </w:p>
    <w:p w14:paraId="72195C18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</w:p>
    <w:p w14:paraId="51EEFC01" w14:textId="77777777" w:rsidR="00171BC9" w:rsidRPr="00B416C7" w:rsidRDefault="00171BC9" w:rsidP="00171BC9">
      <w:pPr>
        <w:autoSpaceDE w:val="0"/>
        <w:autoSpaceDN w:val="0"/>
        <w:adjustRightInd w:val="0"/>
        <w:rPr>
          <w:rFonts w:ascii="Aptos" w:hAnsi="Aptos"/>
          <w:b/>
          <w:bCs/>
          <w:sz w:val="22"/>
          <w:szCs w:val="22"/>
        </w:rPr>
      </w:pPr>
      <w:r w:rsidRPr="00B416C7">
        <w:rPr>
          <w:rFonts w:ascii="Aptos" w:hAnsi="Aptos"/>
          <w:b/>
          <w:bCs/>
          <w:sz w:val="22"/>
          <w:szCs w:val="22"/>
        </w:rPr>
        <w:t>Attendees:</w:t>
      </w:r>
    </w:p>
    <w:p w14:paraId="584692CB" w14:textId="77777777" w:rsidR="00171BC9" w:rsidRPr="00B416C7" w:rsidRDefault="00171BC9" w:rsidP="00171BC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267A6D2F" w14:textId="77777777" w:rsidR="00171BC9" w:rsidRPr="00B416C7" w:rsidRDefault="00171BC9" w:rsidP="00171BC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lastRenderedPageBreak/>
        <w:t>Jeff Siebers</w:t>
      </w:r>
    </w:p>
    <w:p w14:paraId="41BB6C15" w14:textId="77777777" w:rsidR="00171BC9" w:rsidRPr="00B416C7" w:rsidRDefault="00171BC9" w:rsidP="00171BC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>Rob Cessac</w:t>
      </w:r>
    </w:p>
    <w:p w14:paraId="4E2E2A75" w14:textId="77777777" w:rsidR="00171BC9" w:rsidRPr="00B416C7" w:rsidRDefault="00171BC9" w:rsidP="00171BC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>Dirk Bartkoski</w:t>
      </w:r>
    </w:p>
    <w:p w14:paraId="5C1FB99F" w14:textId="77777777" w:rsidR="00171BC9" w:rsidRPr="00B416C7" w:rsidRDefault="00171BC9" w:rsidP="00171BC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>Ying Xiao</w:t>
      </w:r>
    </w:p>
    <w:p w14:paraId="4820F0E9" w14:textId="77777777" w:rsidR="00171BC9" w:rsidRPr="00B416C7" w:rsidRDefault="00171BC9" w:rsidP="00171BC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>Martin Szegedi</w:t>
      </w:r>
    </w:p>
    <w:p w14:paraId="32C706EB" w14:textId="77777777" w:rsidR="00171BC9" w:rsidRPr="00B416C7" w:rsidRDefault="00171BC9" w:rsidP="00171BC9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>Alan</w:t>
      </w:r>
    </w:p>
    <w:p w14:paraId="18612AE8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>Geoff Ibbott</w:t>
      </w:r>
    </w:p>
    <w:p w14:paraId="62B7CF56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>Jon Kruse</w:t>
      </w:r>
    </w:p>
    <w:p w14:paraId="4099F3E7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>Michael Moyers</w:t>
      </w:r>
    </w:p>
    <w:p w14:paraId="6D2EC0B4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>Scott Filson</w:t>
      </w:r>
    </w:p>
    <w:p w14:paraId="35A3A6C9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>Dirk Bartkoski</w:t>
      </w:r>
    </w:p>
    <w:p w14:paraId="62424E5A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>Matt Noll</w:t>
      </w:r>
    </w:p>
    <w:p w14:paraId="24C4AAAA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>Thomas Marmet</w:t>
      </w:r>
    </w:p>
    <w:p w14:paraId="27D3F8AD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 xml:space="preserve">Lasitha </w:t>
      </w:r>
      <w:proofErr w:type="spellStart"/>
      <w:r w:rsidRPr="00B416C7">
        <w:rPr>
          <w:rFonts w:ascii="Aptos" w:hAnsi="Aptos"/>
          <w:sz w:val="22"/>
          <w:szCs w:val="22"/>
        </w:rPr>
        <w:t>Senadheera</w:t>
      </w:r>
      <w:proofErr w:type="spellEnd"/>
    </w:p>
    <w:p w14:paraId="09F7D22D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>Martin Szegedi</w:t>
      </w:r>
    </w:p>
    <w:p w14:paraId="0346CD36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</w:p>
    <w:p w14:paraId="4E3B4152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b/>
          <w:bCs/>
          <w:sz w:val="22"/>
          <w:szCs w:val="22"/>
        </w:rPr>
      </w:pPr>
      <w:r w:rsidRPr="00B416C7">
        <w:rPr>
          <w:rFonts w:ascii="Aptos" w:hAnsi="Aptos"/>
          <w:b/>
          <w:bCs/>
          <w:sz w:val="22"/>
          <w:szCs w:val="22"/>
        </w:rPr>
        <w:t>Housekeeping:</w:t>
      </w:r>
    </w:p>
    <w:p w14:paraId="5245C32D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 xml:space="preserve">Participants reviewed and agreed to the agenda as distributed. </w:t>
      </w:r>
    </w:p>
    <w:p w14:paraId="595D84C4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</w:p>
    <w:p w14:paraId="73BB30DC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b/>
          <w:bCs/>
          <w:sz w:val="22"/>
          <w:szCs w:val="22"/>
        </w:rPr>
      </w:pPr>
      <w:r w:rsidRPr="00B416C7">
        <w:rPr>
          <w:rFonts w:ascii="Aptos" w:hAnsi="Aptos"/>
          <w:b/>
          <w:bCs/>
          <w:sz w:val="22"/>
          <w:szCs w:val="22"/>
        </w:rPr>
        <w:t>Brief reports:</w:t>
      </w:r>
    </w:p>
    <w:p w14:paraId="6F4E6A12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 xml:space="preserve">Status of </w:t>
      </w:r>
      <w:r w:rsidRPr="00B416C7">
        <w:rPr>
          <w:rFonts w:ascii="Aptos" w:hAnsi="Aptos"/>
          <w:b/>
          <w:bCs/>
          <w:sz w:val="22"/>
          <w:szCs w:val="22"/>
        </w:rPr>
        <w:t>ISO 18969</w:t>
      </w:r>
      <w:r w:rsidRPr="00B416C7">
        <w:rPr>
          <w:rFonts w:ascii="Aptos" w:hAnsi="Aptos"/>
          <w:sz w:val="22"/>
          <w:szCs w:val="22"/>
        </w:rPr>
        <w:t xml:space="preserve"> and discussion in TC 62 </w:t>
      </w:r>
      <w:proofErr w:type="spellStart"/>
      <w:r w:rsidRPr="00B416C7">
        <w:rPr>
          <w:rFonts w:ascii="Aptos" w:hAnsi="Aptos"/>
          <w:sz w:val="22"/>
          <w:szCs w:val="22"/>
        </w:rPr>
        <w:t>ahG</w:t>
      </w:r>
      <w:proofErr w:type="spellEnd"/>
      <w:r w:rsidRPr="00B416C7">
        <w:rPr>
          <w:rFonts w:ascii="Aptos" w:hAnsi="Aptos"/>
          <w:sz w:val="22"/>
          <w:szCs w:val="22"/>
        </w:rPr>
        <w:t xml:space="preserve"> 10 (Ibbott).</w:t>
      </w:r>
    </w:p>
    <w:p w14:paraId="2E482203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br/>
        <w:t xml:space="preserve">Status of </w:t>
      </w:r>
      <w:r w:rsidRPr="00B416C7">
        <w:rPr>
          <w:rFonts w:ascii="Aptos" w:hAnsi="Aptos"/>
          <w:b/>
          <w:bCs/>
          <w:sz w:val="22"/>
          <w:szCs w:val="22"/>
        </w:rPr>
        <w:t>IEC TC 45</w:t>
      </w:r>
      <w:r w:rsidRPr="00B416C7">
        <w:rPr>
          <w:rFonts w:ascii="Aptos" w:hAnsi="Aptos"/>
          <w:sz w:val="22"/>
          <w:szCs w:val="22"/>
        </w:rPr>
        <w:t xml:space="preserve"> and draft standard on cyclotrons (Ibbott)</w:t>
      </w:r>
    </w:p>
    <w:p w14:paraId="204D8F1B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5A77B342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 xml:space="preserve">SC 61508 series of standards </w:t>
      </w:r>
    </w:p>
    <w:p w14:paraId="3D24CA83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4779CDC5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>Status of</w:t>
      </w:r>
      <w:r w:rsidRPr="00B416C7">
        <w:rPr>
          <w:rFonts w:ascii="Aptos" w:hAnsi="Aptos"/>
          <w:b/>
          <w:bCs/>
          <w:sz w:val="22"/>
          <w:szCs w:val="22"/>
        </w:rPr>
        <w:t xml:space="preserve"> IEC 60050-880</w:t>
      </w:r>
      <w:r w:rsidRPr="00B416C7">
        <w:rPr>
          <w:rFonts w:ascii="Aptos" w:hAnsi="Aptos"/>
          <w:sz w:val="22"/>
          <w:szCs w:val="22"/>
        </w:rPr>
        <w:t xml:space="preserve">, </w:t>
      </w:r>
      <w:r w:rsidRPr="00B416C7">
        <w:rPr>
          <w:rFonts w:ascii="Aptos" w:hAnsi="Aptos"/>
          <w:b/>
          <w:bCs/>
          <w:sz w:val="22"/>
          <w:szCs w:val="22"/>
        </w:rPr>
        <w:t>Terminology</w:t>
      </w:r>
      <w:r w:rsidRPr="00B416C7">
        <w:rPr>
          <w:rFonts w:ascii="Aptos" w:hAnsi="Aptos"/>
          <w:sz w:val="22"/>
          <w:szCs w:val="22"/>
        </w:rPr>
        <w:t xml:space="preserve"> (Moyers)</w:t>
      </w:r>
    </w:p>
    <w:p w14:paraId="26D7D1AA" w14:textId="77777777" w:rsidR="00171BC9" w:rsidRPr="006A3126" w:rsidRDefault="00171BC9" w:rsidP="00171BC9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6A3126">
        <w:rPr>
          <w:rFonts w:ascii="Aptos" w:hAnsi="Aptos"/>
          <w:b/>
          <w:bCs/>
          <w:highlight w:val="yellow"/>
        </w:rPr>
        <w:t>ACTION:</w:t>
      </w:r>
      <w:r w:rsidRPr="006A3126">
        <w:rPr>
          <w:rFonts w:ascii="Aptos" w:hAnsi="Aptos"/>
        </w:rPr>
        <w:t xml:space="preserve"> Emily to follow-up on Michael’s WG access.</w:t>
      </w:r>
    </w:p>
    <w:p w14:paraId="40932B18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68E9045E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 xml:space="preserve">Status of </w:t>
      </w:r>
      <w:r w:rsidRPr="00B416C7">
        <w:rPr>
          <w:rFonts w:ascii="Aptos" w:hAnsi="Aptos"/>
          <w:b/>
          <w:bCs/>
          <w:sz w:val="22"/>
          <w:szCs w:val="22"/>
        </w:rPr>
        <w:t>IEC</w:t>
      </w:r>
      <w:r w:rsidRPr="00B416C7">
        <w:rPr>
          <w:rFonts w:ascii="Aptos" w:hAnsi="Aptos"/>
          <w:sz w:val="22"/>
          <w:szCs w:val="22"/>
        </w:rPr>
        <w:t xml:space="preserve"> </w:t>
      </w:r>
      <w:r w:rsidRPr="00B416C7">
        <w:rPr>
          <w:rFonts w:ascii="Aptos" w:hAnsi="Aptos"/>
          <w:b/>
          <w:bCs/>
          <w:sz w:val="22"/>
          <w:szCs w:val="22"/>
        </w:rPr>
        <w:t>60601-2-44</w:t>
      </w:r>
      <w:r w:rsidRPr="00B416C7">
        <w:rPr>
          <w:rFonts w:ascii="Aptos" w:hAnsi="Aptos"/>
          <w:sz w:val="22"/>
          <w:szCs w:val="22"/>
        </w:rPr>
        <w:t xml:space="preserve"> and discussion with 62B/WG 30 (Ibbott).</w:t>
      </w:r>
    </w:p>
    <w:p w14:paraId="4E598362" w14:textId="77777777" w:rsidR="00171BC9" w:rsidRPr="006A3126" w:rsidRDefault="00171BC9" w:rsidP="00171BC9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6A3126">
        <w:rPr>
          <w:rFonts w:ascii="Aptos" w:hAnsi="Aptos"/>
        </w:rPr>
        <w:t>Discussion occurred regarding the status of this project. It was noted RT info was removed (only related to geometry).</w:t>
      </w:r>
    </w:p>
    <w:p w14:paraId="5B121C65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 xml:space="preserve"> </w:t>
      </w:r>
    </w:p>
    <w:p w14:paraId="60D827B4" w14:textId="77777777" w:rsidR="00171BC9" w:rsidRPr="006A3126" w:rsidRDefault="00171BC9" w:rsidP="00171BC9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6A3126">
        <w:rPr>
          <w:rFonts w:ascii="Aptos" w:hAnsi="Aptos"/>
        </w:rPr>
        <w:t xml:space="preserve">Further discussion occurred regarding whether there is a different standard being developed for dual energy or spectral CT. It was noted the group should follow up on this. There is language about dual energy CT (but about delivery/frame rate) in a standard the group will review tomorrow. </w:t>
      </w:r>
    </w:p>
    <w:p w14:paraId="5F781C80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1DEA3ADC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rPr>
          <w:rFonts w:ascii="Aptos" w:hAnsi="Aptos"/>
          <w:b/>
          <w:bCs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 xml:space="preserve">Status of </w:t>
      </w:r>
      <w:r w:rsidRPr="00B416C7">
        <w:rPr>
          <w:rFonts w:ascii="Aptos" w:hAnsi="Aptos"/>
          <w:b/>
          <w:bCs/>
          <w:sz w:val="22"/>
          <w:szCs w:val="22"/>
        </w:rPr>
        <w:t xml:space="preserve">IEC 60601-2-1 </w:t>
      </w:r>
      <w:r w:rsidRPr="00B416C7">
        <w:rPr>
          <w:rFonts w:ascii="Aptos" w:hAnsi="Aptos"/>
          <w:sz w:val="22"/>
          <w:szCs w:val="22"/>
        </w:rPr>
        <w:t>new edition to include FLASH</w:t>
      </w:r>
      <w:r w:rsidRPr="00B416C7">
        <w:rPr>
          <w:rFonts w:ascii="Aptos" w:hAnsi="Aptos"/>
          <w:b/>
          <w:bCs/>
          <w:sz w:val="22"/>
          <w:szCs w:val="22"/>
        </w:rPr>
        <w:t xml:space="preserve"> </w:t>
      </w:r>
      <w:r w:rsidRPr="00B416C7">
        <w:rPr>
          <w:rFonts w:ascii="Aptos" w:hAnsi="Aptos"/>
          <w:sz w:val="22"/>
          <w:szCs w:val="22"/>
        </w:rPr>
        <w:t>(Ibbott)</w:t>
      </w:r>
      <w:r w:rsidRPr="00B416C7">
        <w:rPr>
          <w:rFonts w:ascii="Aptos" w:hAnsi="Aptos"/>
          <w:b/>
          <w:bCs/>
          <w:sz w:val="22"/>
          <w:szCs w:val="22"/>
        </w:rPr>
        <w:t>.</w:t>
      </w:r>
    </w:p>
    <w:p w14:paraId="3DE0D407" w14:textId="77777777" w:rsidR="00171BC9" w:rsidRPr="006A3126" w:rsidRDefault="00171BC9" w:rsidP="00171BC9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6A3126">
        <w:rPr>
          <w:rFonts w:ascii="Aptos" w:hAnsi="Aptos"/>
        </w:rPr>
        <w:t>It was noted that significant modifications were made to 8 clauses to address ultra-high dose rates including to explain what is meant by ultra-high dose rate (measurement, delivery, accuracy).</w:t>
      </w:r>
    </w:p>
    <w:p w14:paraId="7532DCAB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3B487AF1" w14:textId="77777777" w:rsidR="00171BC9" w:rsidRPr="006A3126" w:rsidRDefault="00171BC9" w:rsidP="00171BC9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6A3126">
        <w:rPr>
          <w:rFonts w:ascii="Aptos" w:hAnsi="Aptos"/>
        </w:rPr>
        <w:t xml:space="preserve">Led by WG member from Italy </w:t>
      </w:r>
      <w:r w:rsidRPr="006A3126">
        <w:rPr>
          <w:rFonts w:ascii="Aptos" w:hAnsi="Aptos"/>
          <w:b/>
          <w:bCs/>
        </w:rPr>
        <w:t>IEC 60601-2-1. Equipment for UHDR Radiotherapy (PWI 62C-1).</w:t>
      </w:r>
      <w:r w:rsidRPr="006A3126">
        <w:rPr>
          <w:rFonts w:ascii="Aptos" w:hAnsi="Aptos"/>
        </w:rPr>
        <w:t xml:space="preserve">  </w:t>
      </w:r>
      <w:proofErr w:type="spellStart"/>
      <w:r w:rsidRPr="006A3126">
        <w:rPr>
          <w:rFonts w:ascii="Aptos" w:hAnsi="Aptos"/>
        </w:rPr>
        <w:t>Fellici</w:t>
      </w:r>
      <w:proofErr w:type="spellEnd"/>
      <w:r w:rsidRPr="006A3126">
        <w:rPr>
          <w:rFonts w:ascii="Aptos" w:hAnsi="Aptos"/>
        </w:rPr>
        <w:t xml:space="preserve"> (Italy). No recent progress.</w:t>
      </w:r>
    </w:p>
    <w:p w14:paraId="66A13BE7" w14:textId="77777777" w:rsidR="00171BC9" w:rsidRPr="00B416C7" w:rsidRDefault="00171BC9" w:rsidP="00171BC9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5283EA47" w14:textId="77777777" w:rsidR="00171BC9" w:rsidRPr="00B416C7" w:rsidRDefault="00171BC9" w:rsidP="00171BC9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ptos" w:hAnsi="Aptos"/>
          <w:color w:val="000000"/>
          <w:sz w:val="22"/>
          <w:szCs w:val="22"/>
          <w:lang w:eastAsia="en-US"/>
        </w:rPr>
      </w:pPr>
      <w:r w:rsidRPr="00B416C7">
        <w:rPr>
          <w:rFonts w:ascii="Aptos" w:hAnsi="Aptos"/>
          <w:b/>
          <w:bCs/>
          <w:sz w:val="22"/>
          <w:szCs w:val="22"/>
        </w:rPr>
        <w:t xml:space="preserve">IEC </w:t>
      </w:r>
      <w:r w:rsidRPr="00B416C7">
        <w:rPr>
          <w:rFonts w:ascii="Aptos" w:hAnsi="Aptos"/>
          <w:b/>
          <w:bCs/>
          <w:color w:val="000000"/>
          <w:sz w:val="22"/>
          <w:szCs w:val="22"/>
          <w:lang w:eastAsia="en-US"/>
        </w:rPr>
        <w:t>60601-2-68 A1, IGRT Safety. </w:t>
      </w:r>
      <w:r w:rsidRPr="00B416C7">
        <w:rPr>
          <w:rFonts w:ascii="Aptos" w:hAnsi="Aptos"/>
          <w:color w:val="000000"/>
          <w:sz w:val="22"/>
          <w:szCs w:val="22"/>
          <w:lang w:eastAsia="en-US"/>
        </w:rPr>
        <w:t xml:space="preserve">Jakob (Switzerland) The FDIS was </w:t>
      </w:r>
      <w:proofErr w:type="gramStart"/>
      <w:r w:rsidRPr="00B416C7">
        <w:rPr>
          <w:rFonts w:ascii="Aptos" w:hAnsi="Aptos"/>
          <w:color w:val="000000"/>
          <w:sz w:val="22"/>
          <w:szCs w:val="22"/>
          <w:lang w:eastAsia="en-US"/>
        </w:rPr>
        <w:t>approved</w:t>
      </w:r>
      <w:proofErr w:type="gramEnd"/>
      <w:r w:rsidRPr="00B416C7">
        <w:rPr>
          <w:rFonts w:ascii="Aptos" w:hAnsi="Aptos"/>
          <w:color w:val="000000"/>
          <w:sz w:val="22"/>
          <w:szCs w:val="22"/>
          <w:lang w:eastAsia="en-US"/>
        </w:rPr>
        <w:t xml:space="preserve"> and the IS will be published.</w:t>
      </w:r>
    </w:p>
    <w:p w14:paraId="29BF8C12" w14:textId="77777777" w:rsidR="00171BC9" w:rsidRPr="006A3126" w:rsidRDefault="00171BC9" w:rsidP="00171BC9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/>
          <w:color w:val="000000"/>
        </w:rPr>
      </w:pPr>
      <w:r w:rsidRPr="006A3126">
        <w:rPr>
          <w:rFonts w:ascii="Aptos" w:hAnsi="Aptos"/>
          <w:color w:val="000000"/>
        </w:rPr>
        <w:lastRenderedPageBreak/>
        <w:t>It was noted the draft has been distributed and approved. Currently various translations are being created and may be delaying publication</w:t>
      </w:r>
    </w:p>
    <w:p w14:paraId="346D660E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color w:val="000000"/>
          <w:sz w:val="22"/>
          <w:szCs w:val="22"/>
          <w:lang w:eastAsia="en-US"/>
        </w:rPr>
      </w:pPr>
    </w:p>
    <w:p w14:paraId="63F106EB" w14:textId="77777777" w:rsidR="00171BC9" w:rsidRPr="00B416C7" w:rsidRDefault="00171BC9" w:rsidP="00171BC9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b/>
          <w:bCs/>
          <w:sz w:val="22"/>
          <w:szCs w:val="22"/>
        </w:rPr>
        <w:t xml:space="preserve">IEC 60601-2-XX: Equipment for Surface-Guided Radiation Therapy. </w:t>
      </w:r>
      <w:proofErr w:type="spellStart"/>
      <w:r w:rsidRPr="00B416C7">
        <w:rPr>
          <w:rFonts w:ascii="Aptos" w:hAnsi="Aptos"/>
          <w:sz w:val="22"/>
          <w:szCs w:val="22"/>
        </w:rPr>
        <w:t>Tremethick</w:t>
      </w:r>
      <w:proofErr w:type="spellEnd"/>
      <w:r w:rsidRPr="00B416C7">
        <w:rPr>
          <w:rFonts w:ascii="Aptos" w:hAnsi="Aptos"/>
          <w:sz w:val="22"/>
          <w:szCs w:val="22"/>
        </w:rPr>
        <w:t xml:space="preserve"> (Australia) prepared a discussion for London. </w:t>
      </w:r>
      <w:r w:rsidRPr="00B416C7">
        <w:rPr>
          <w:rFonts w:ascii="Aptos" w:hAnsi="Aptos"/>
          <w:b/>
          <w:bCs/>
          <w:sz w:val="22"/>
          <w:szCs w:val="22"/>
        </w:rPr>
        <w:t>A volunteer</w:t>
      </w:r>
      <w:r w:rsidRPr="00B416C7">
        <w:rPr>
          <w:rFonts w:ascii="Aptos" w:hAnsi="Aptos"/>
          <w:sz w:val="22"/>
          <w:szCs w:val="22"/>
        </w:rPr>
        <w:t xml:space="preserve"> is needed to lead US discussion.</w:t>
      </w:r>
    </w:p>
    <w:p w14:paraId="30A34B6D" w14:textId="77777777" w:rsidR="00171BC9" w:rsidRPr="00305B5E" w:rsidRDefault="00171BC9" w:rsidP="00171BC9">
      <w:pPr>
        <w:pStyle w:val="ListParagraph"/>
        <w:widowControl w:val="0"/>
        <w:numPr>
          <w:ilvl w:val="0"/>
          <w:numId w:val="4"/>
        </w:num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305B5E">
        <w:rPr>
          <w:rFonts w:ascii="Aptos" w:hAnsi="Aptos"/>
        </w:rPr>
        <w:t xml:space="preserve">It was noted this SGRT standard will mimic similar standards. </w:t>
      </w:r>
      <w:proofErr w:type="spellStart"/>
      <w:r w:rsidRPr="00305B5E">
        <w:rPr>
          <w:rFonts w:ascii="Aptos" w:hAnsi="Aptos"/>
        </w:rPr>
        <w:t>Tremethick</w:t>
      </w:r>
      <w:proofErr w:type="spellEnd"/>
      <w:r w:rsidRPr="00305B5E">
        <w:rPr>
          <w:rFonts w:ascii="Aptos" w:hAnsi="Aptos"/>
        </w:rPr>
        <w:t xml:space="preserve"> has given a presentation at the last 3 or so meetings on why this is an appropriate time to consider this </w:t>
      </w:r>
      <w:proofErr w:type="gramStart"/>
      <w:r w:rsidRPr="00305B5E">
        <w:rPr>
          <w:rFonts w:ascii="Aptos" w:hAnsi="Aptos"/>
        </w:rPr>
        <w:t>standard</w:t>
      </w:r>
      <w:proofErr w:type="gramEnd"/>
      <w:r w:rsidRPr="00305B5E">
        <w:rPr>
          <w:rFonts w:ascii="Aptos" w:hAnsi="Aptos"/>
        </w:rPr>
        <w:t xml:space="preserve"> and some draft text has been written.</w:t>
      </w:r>
    </w:p>
    <w:p w14:paraId="03915737" w14:textId="77777777" w:rsidR="00171BC9" w:rsidRPr="00B416C7" w:rsidRDefault="00171BC9" w:rsidP="00171BC9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79CB7872" w14:textId="77777777" w:rsidR="00171BC9" w:rsidRPr="00305B5E" w:rsidRDefault="00171BC9" w:rsidP="00171BC9">
      <w:pPr>
        <w:pStyle w:val="ListParagraph"/>
        <w:widowControl w:val="0"/>
        <w:numPr>
          <w:ilvl w:val="0"/>
          <w:numId w:val="4"/>
        </w:num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305B5E">
        <w:rPr>
          <w:rFonts w:ascii="Aptos" w:hAnsi="Aptos"/>
        </w:rPr>
        <w:t xml:space="preserve">Geoff noted it would be helpful to have a US rep who uses SGRT in the clinic regularly volunteer. Grace volunteered at previous meeting. It was further noted ACR has a </w:t>
      </w:r>
      <w:proofErr w:type="gramStart"/>
      <w:r w:rsidRPr="00305B5E">
        <w:rPr>
          <w:rFonts w:ascii="Aptos" w:hAnsi="Aptos"/>
        </w:rPr>
        <w:t>standards</w:t>
      </w:r>
      <w:proofErr w:type="gramEnd"/>
      <w:r w:rsidRPr="00305B5E">
        <w:rPr>
          <w:rFonts w:ascii="Aptos" w:hAnsi="Aptos"/>
        </w:rPr>
        <w:t xml:space="preserve"> on this topic.</w:t>
      </w:r>
    </w:p>
    <w:p w14:paraId="0DD8B8B6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</w:p>
    <w:p w14:paraId="4E32C501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b/>
          <w:bCs/>
          <w:sz w:val="22"/>
          <w:szCs w:val="22"/>
        </w:rPr>
        <w:t>IEC 60601-2-92, Equipment for MR-Guided Radiotherapy.</w:t>
      </w:r>
      <w:r w:rsidRPr="00B416C7">
        <w:rPr>
          <w:rFonts w:ascii="Aptos" w:hAnsi="Aptos"/>
          <w:sz w:val="22"/>
          <w:szCs w:val="22"/>
        </w:rPr>
        <w:t xml:space="preserve"> (Ab Sayeed). No recent progress.</w:t>
      </w:r>
    </w:p>
    <w:p w14:paraId="0CBC9B9F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>MR-IGRT standard – no recent progress</w:t>
      </w:r>
    </w:p>
    <w:p w14:paraId="3AAAD796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471D7181" w14:textId="77777777" w:rsidR="00171BC9" w:rsidRPr="00B416C7" w:rsidRDefault="00171BC9" w:rsidP="00171BC9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b/>
          <w:bCs/>
          <w:sz w:val="22"/>
          <w:szCs w:val="22"/>
        </w:rPr>
        <w:t>IEC 6XXXX, NCT Equipment Performance</w:t>
      </w:r>
      <w:r w:rsidRPr="00B416C7">
        <w:rPr>
          <w:rFonts w:ascii="Aptos" w:hAnsi="Aptos"/>
          <w:sz w:val="22"/>
          <w:szCs w:val="22"/>
        </w:rPr>
        <w:t>. No recent progress</w:t>
      </w:r>
    </w:p>
    <w:p w14:paraId="4F983DCD" w14:textId="77777777" w:rsidR="00171BC9" w:rsidRPr="00305B5E" w:rsidRDefault="00171BC9" w:rsidP="00171BC9">
      <w:pPr>
        <w:pStyle w:val="ListParagraph"/>
        <w:widowControl w:val="0"/>
        <w:numPr>
          <w:ilvl w:val="0"/>
          <w:numId w:val="4"/>
        </w:num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305B5E">
        <w:rPr>
          <w:rFonts w:ascii="Aptos" w:hAnsi="Aptos"/>
        </w:rPr>
        <w:t xml:space="preserve">It was noted there are two projects in the works on </w:t>
      </w:r>
      <w:proofErr w:type="spellStart"/>
      <w:r w:rsidRPr="00305B5E">
        <w:rPr>
          <w:rFonts w:ascii="Aptos" w:hAnsi="Aptos"/>
        </w:rPr>
        <w:t>nutron</w:t>
      </w:r>
      <w:proofErr w:type="spellEnd"/>
      <w:r w:rsidRPr="00305B5E">
        <w:rPr>
          <w:rFonts w:ascii="Aptos" w:hAnsi="Aptos"/>
        </w:rPr>
        <w:t xml:space="preserve"> capture therapy (NCT) - One on safety and one on performance.</w:t>
      </w:r>
    </w:p>
    <w:p w14:paraId="1E87B672" w14:textId="77777777" w:rsidR="00171BC9" w:rsidRDefault="00171BC9" w:rsidP="00171BC9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576EE624" w14:textId="77777777" w:rsidR="00171BC9" w:rsidRPr="00305B5E" w:rsidRDefault="00171BC9" w:rsidP="00171BC9">
      <w:pPr>
        <w:pStyle w:val="ListParagraph"/>
        <w:widowControl w:val="0"/>
        <w:numPr>
          <w:ilvl w:val="0"/>
          <w:numId w:val="4"/>
        </w:num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305B5E">
        <w:rPr>
          <w:rFonts w:ascii="Aptos" w:hAnsi="Aptos"/>
        </w:rPr>
        <w:t xml:space="preserve">TAG members briefly reviewed a working draft. Holding pattern until more updates are made. </w:t>
      </w:r>
    </w:p>
    <w:p w14:paraId="547FCBCB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b/>
          <w:bCs/>
          <w:sz w:val="22"/>
          <w:szCs w:val="22"/>
        </w:rPr>
      </w:pPr>
    </w:p>
    <w:p w14:paraId="45BA06FC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b/>
          <w:bCs/>
          <w:sz w:val="22"/>
          <w:szCs w:val="22"/>
        </w:rPr>
        <w:t>IEC 60976 Ed. 3: Linac Performance</w:t>
      </w:r>
      <w:r w:rsidRPr="00B416C7">
        <w:rPr>
          <w:rFonts w:ascii="Aptos" w:hAnsi="Aptos"/>
          <w:sz w:val="22"/>
          <w:szCs w:val="22"/>
        </w:rPr>
        <w:t>. (John Allen) No recent progress.</w:t>
      </w:r>
    </w:p>
    <w:p w14:paraId="0CAABC07" w14:textId="77777777" w:rsidR="00171BC9" w:rsidRPr="00305B5E" w:rsidRDefault="00171BC9" w:rsidP="00171BC9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305B5E">
        <w:rPr>
          <w:rFonts w:ascii="Aptos" w:hAnsi="Aptos"/>
        </w:rPr>
        <w:t xml:space="preserve">It was noted the TC abandoned work on 60977 (a technical partner document) because some countries were adopting the recommendations as requirements. Now updates are being made to the performance doc. </w:t>
      </w:r>
    </w:p>
    <w:p w14:paraId="0CFC2127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</w:p>
    <w:p w14:paraId="3F908905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b/>
          <w:bCs/>
          <w:sz w:val="22"/>
          <w:szCs w:val="22"/>
        </w:rPr>
      </w:pPr>
      <w:r w:rsidRPr="00B416C7">
        <w:rPr>
          <w:rFonts w:ascii="Aptos" w:hAnsi="Aptos"/>
          <w:b/>
          <w:bCs/>
          <w:sz w:val="22"/>
          <w:szCs w:val="22"/>
        </w:rPr>
        <w:t>IEC 61217 Ed. 3. Coordinates and Scales.</w:t>
      </w:r>
      <w:r w:rsidRPr="00B416C7">
        <w:rPr>
          <w:rFonts w:ascii="Aptos" w:hAnsi="Aptos"/>
          <w:sz w:val="22"/>
          <w:szCs w:val="22"/>
        </w:rPr>
        <w:t xml:space="preserve"> Ibbott almost has draft ready…</w:t>
      </w:r>
      <w:r w:rsidRPr="00B416C7">
        <w:rPr>
          <w:rFonts w:ascii="Aptos" w:hAnsi="Aptos"/>
          <w:b/>
          <w:bCs/>
          <w:sz w:val="22"/>
          <w:szCs w:val="22"/>
        </w:rPr>
        <w:t xml:space="preserve"> </w:t>
      </w:r>
    </w:p>
    <w:p w14:paraId="26E552F8" w14:textId="77777777" w:rsidR="00171BC9" w:rsidRPr="00305B5E" w:rsidRDefault="00171BC9" w:rsidP="00171BC9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305B5E">
        <w:rPr>
          <w:rFonts w:ascii="Aptos" w:hAnsi="Aptos"/>
        </w:rPr>
        <w:t>It was noted the document is nearly ready to distribute except for the figures.</w:t>
      </w:r>
    </w:p>
    <w:p w14:paraId="46ACB8E1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</w:p>
    <w:p w14:paraId="6B3D5FD6" w14:textId="77777777" w:rsidR="00171BC9" w:rsidRPr="00B416C7" w:rsidRDefault="00171BC9" w:rsidP="00171BC9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b/>
          <w:bCs/>
          <w:sz w:val="22"/>
          <w:szCs w:val="22"/>
        </w:rPr>
        <w:t>IEC 62083 Ed 3. TPS Safety</w:t>
      </w:r>
      <w:r w:rsidRPr="00B416C7">
        <w:rPr>
          <w:rFonts w:ascii="Aptos" w:hAnsi="Aptos"/>
          <w:sz w:val="22"/>
          <w:szCs w:val="22"/>
        </w:rPr>
        <w:t>. 62C/920/CDV was distributed by Jakob (Switzerland). We are waiting for the RVC and a draft FDIS.</w:t>
      </w:r>
    </w:p>
    <w:p w14:paraId="2C927540" w14:textId="77777777" w:rsidR="00171BC9" w:rsidRPr="00305B5E" w:rsidRDefault="00171BC9" w:rsidP="00171BC9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305B5E">
        <w:rPr>
          <w:rFonts w:ascii="Aptos" w:hAnsi="Aptos"/>
        </w:rPr>
        <w:t xml:space="preserve">It was noted the CDV was approved in November, and we are now waiting on the FDIS. </w:t>
      </w:r>
    </w:p>
    <w:p w14:paraId="09A8F04B" w14:textId="77777777" w:rsidR="00171BC9" w:rsidRPr="00B416C7" w:rsidRDefault="00171BC9" w:rsidP="00171BC9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sz w:val="22"/>
          <w:szCs w:val="22"/>
        </w:rPr>
        <w:t>CDV was approved without many comments so hopeful that FDIS will move forward without controversy</w:t>
      </w:r>
      <w:r>
        <w:rPr>
          <w:rFonts w:ascii="Aptos" w:hAnsi="Aptos"/>
          <w:sz w:val="22"/>
          <w:szCs w:val="22"/>
        </w:rPr>
        <w:t>.</w:t>
      </w:r>
    </w:p>
    <w:p w14:paraId="31173122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</w:p>
    <w:p w14:paraId="61C4AE8E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b/>
          <w:bCs/>
          <w:sz w:val="22"/>
          <w:szCs w:val="22"/>
        </w:rPr>
        <w:t>IEC 62274, Treatment Course Management.</w:t>
      </w:r>
      <w:r w:rsidRPr="00B416C7">
        <w:rPr>
          <w:rFonts w:ascii="Aptos" w:hAnsi="Aptos"/>
          <w:sz w:val="22"/>
          <w:szCs w:val="22"/>
        </w:rPr>
        <w:t xml:space="preserve"> (Ab Sayeed) No recent progress.</w:t>
      </w:r>
    </w:p>
    <w:p w14:paraId="5169692F" w14:textId="77777777" w:rsidR="00171BC9" w:rsidRPr="00305B5E" w:rsidRDefault="00171BC9" w:rsidP="00171BC9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305B5E">
        <w:rPr>
          <w:rFonts w:ascii="Aptos" w:hAnsi="Aptos"/>
        </w:rPr>
        <w:t xml:space="preserve">Previously called “record and verify”. </w:t>
      </w:r>
      <w:r w:rsidRPr="00305B5E">
        <w:rPr>
          <w:rFonts w:ascii="Aptos" w:hAnsi="Aptos"/>
        </w:rPr>
        <w:br/>
      </w:r>
    </w:p>
    <w:p w14:paraId="53F5039E" w14:textId="77777777" w:rsidR="00171BC9" w:rsidRPr="00B416C7" w:rsidRDefault="00171BC9" w:rsidP="00171BC9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b/>
          <w:bCs/>
          <w:sz w:val="22"/>
          <w:szCs w:val="22"/>
        </w:rPr>
        <w:t>IEC 60601-2-64, E2, Light Ion Safety.</w:t>
      </w:r>
      <w:r w:rsidRPr="00B416C7">
        <w:rPr>
          <w:rFonts w:ascii="Aptos" w:hAnsi="Aptos"/>
          <w:sz w:val="22"/>
          <w:szCs w:val="22"/>
        </w:rPr>
        <w:t xml:space="preserve"> </w:t>
      </w:r>
      <w:proofErr w:type="spellStart"/>
      <w:r w:rsidRPr="00B416C7">
        <w:rPr>
          <w:rFonts w:ascii="Aptos" w:hAnsi="Aptos"/>
          <w:sz w:val="22"/>
          <w:szCs w:val="22"/>
        </w:rPr>
        <w:t>Tomida</w:t>
      </w:r>
      <w:proofErr w:type="spellEnd"/>
      <w:r w:rsidRPr="00B416C7">
        <w:rPr>
          <w:rFonts w:ascii="Aptos" w:hAnsi="Aptos"/>
          <w:sz w:val="22"/>
          <w:szCs w:val="22"/>
        </w:rPr>
        <w:t xml:space="preserve"> (“Elvis” – Japan). An FDIS has been submitted for publication and our vote will likely be due in the next 6-8 weeks. See final draft in Dropbox. </w:t>
      </w:r>
      <w:r w:rsidRPr="00B416C7">
        <w:rPr>
          <w:rFonts w:ascii="Aptos" w:hAnsi="Aptos"/>
          <w:b/>
          <w:bCs/>
          <w:sz w:val="22"/>
          <w:szCs w:val="22"/>
        </w:rPr>
        <w:t>Moyers and Kruse</w:t>
      </w:r>
      <w:r w:rsidRPr="00B416C7">
        <w:rPr>
          <w:rFonts w:ascii="Aptos" w:hAnsi="Aptos"/>
          <w:sz w:val="22"/>
          <w:szCs w:val="22"/>
        </w:rPr>
        <w:t xml:space="preserve"> lead discussion.</w:t>
      </w:r>
    </w:p>
    <w:p w14:paraId="7998B28A" w14:textId="77777777" w:rsidR="00171BC9" w:rsidRPr="00305B5E" w:rsidRDefault="00171BC9" w:rsidP="00171BC9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305B5E">
        <w:rPr>
          <w:rFonts w:ascii="Aptos" w:hAnsi="Aptos"/>
        </w:rPr>
        <w:t xml:space="preserve">During discussion, participants were reminded that the US can send a vote of yes with editorial comments or a vote of no with technical comments. </w:t>
      </w:r>
    </w:p>
    <w:p w14:paraId="720658C8" w14:textId="77777777" w:rsidR="00171BC9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</w:p>
    <w:p w14:paraId="7888EC36" w14:textId="77777777" w:rsidR="00171BC9" w:rsidRPr="00305B5E" w:rsidRDefault="00171BC9" w:rsidP="00171BC9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305B5E">
        <w:rPr>
          <w:rFonts w:ascii="Aptos" w:hAnsi="Aptos"/>
        </w:rPr>
        <w:lastRenderedPageBreak/>
        <w:t xml:space="preserve">It was noted 62C/921A/RVC contains reviewed comments for this project. </w:t>
      </w:r>
    </w:p>
    <w:p w14:paraId="37DAC1B0" w14:textId="77777777" w:rsidR="00171BC9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</w:p>
    <w:p w14:paraId="5E455055" w14:textId="77777777" w:rsidR="00171BC9" w:rsidRPr="00305B5E" w:rsidRDefault="00171BC9" w:rsidP="00171BC9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305B5E">
        <w:rPr>
          <w:rFonts w:ascii="Aptos" w:hAnsi="Aptos"/>
        </w:rPr>
        <w:t>The group reviewed secretariat response to US comments:</w:t>
      </w:r>
    </w:p>
    <w:p w14:paraId="2427AD17" w14:textId="77777777" w:rsidR="00171BC9" w:rsidRPr="00B416C7" w:rsidRDefault="00171BC9" w:rsidP="00171BC9">
      <w:pPr>
        <w:pStyle w:val="ListParagraph"/>
        <w:widowControl w:val="0"/>
        <w:numPr>
          <w:ilvl w:val="1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B416C7">
        <w:rPr>
          <w:rFonts w:ascii="Aptos" w:hAnsi="Aptos"/>
        </w:rPr>
        <w:t>Concern about definition of Light Ion Range</w:t>
      </w:r>
    </w:p>
    <w:p w14:paraId="21280786" w14:textId="77777777" w:rsidR="00171BC9" w:rsidRPr="00B416C7" w:rsidRDefault="00171BC9" w:rsidP="00171BC9">
      <w:pPr>
        <w:pStyle w:val="ListParagraph"/>
        <w:widowControl w:val="0"/>
        <w:numPr>
          <w:ilvl w:val="2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B416C7">
        <w:rPr>
          <w:rFonts w:ascii="Aptos" w:hAnsi="Aptos"/>
        </w:rPr>
        <w:t xml:space="preserve">The definition is convoluted. Suggestion to make a simple, concise definition and add notes to definitions. Will consider proposing.  </w:t>
      </w:r>
    </w:p>
    <w:p w14:paraId="17B5740D" w14:textId="77777777" w:rsidR="00171BC9" w:rsidRPr="00B416C7" w:rsidRDefault="00171BC9" w:rsidP="00171BC9">
      <w:pPr>
        <w:pStyle w:val="ListParagraph"/>
        <w:widowControl w:val="0"/>
        <w:numPr>
          <w:ilvl w:val="1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B416C7">
        <w:rPr>
          <w:rFonts w:ascii="Aptos" w:hAnsi="Aptos"/>
        </w:rPr>
        <w:t>Discussed whether to comment on values in 201.10.2.101.1.3</w:t>
      </w:r>
    </w:p>
    <w:p w14:paraId="2731DE6E" w14:textId="77777777" w:rsidR="00171BC9" w:rsidRPr="00B416C7" w:rsidRDefault="00171BC9" w:rsidP="00171BC9">
      <w:pPr>
        <w:pStyle w:val="ListParagraph"/>
        <w:widowControl w:val="0"/>
        <w:numPr>
          <w:ilvl w:val="2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B416C7">
        <w:rPr>
          <w:rFonts w:ascii="Aptos" w:hAnsi="Aptos"/>
        </w:rPr>
        <w:t>Reviewed bullet “a)”</w:t>
      </w:r>
    </w:p>
    <w:p w14:paraId="3F2EF548" w14:textId="77777777" w:rsidR="00171BC9" w:rsidRPr="00B416C7" w:rsidRDefault="00171BC9" w:rsidP="00171BC9">
      <w:pPr>
        <w:pStyle w:val="ListParagraph"/>
        <w:widowControl w:val="0"/>
        <w:numPr>
          <w:ilvl w:val="2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B416C7">
        <w:rPr>
          <w:rFonts w:ascii="Aptos" w:hAnsi="Aptos"/>
        </w:rPr>
        <w:t>Discussed the range</w:t>
      </w:r>
    </w:p>
    <w:p w14:paraId="0784A466" w14:textId="77777777" w:rsidR="00171BC9" w:rsidRPr="00B416C7" w:rsidRDefault="00171BC9" w:rsidP="00171BC9">
      <w:pPr>
        <w:pStyle w:val="ListParagraph"/>
        <w:widowControl w:val="0"/>
        <w:numPr>
          <w:ilvl w:val="2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B416C7">
        <w:rPr>
          <w:rFonts w:ascii="Aptos" w:hAnsi="Aptos"/>
        </w:rPr>
        <w:t xml:space="preserve">It was noted throughout the doc it says “depth dose distribution” rather than “depth dose” – consider updating. </w:t>
      </w:r>
    </w:p>
    <w:p w14:paraId="06A39D59" w14:textId="77777777" w:rsidR="00171BC9" w:rsidRPr="00B416C7" w:rsidRDefault="00171BC9" w:rsidP="00171BC9">
      <w:pPr>
        <w:pStyle w:val="ListParagraph"/>
        <w:widowControl w:val="0"/>
        <w:numPr>
          <w:ilvl w:val="2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B416C7">
        <w:rPr>
          <w:rFonts w:ascii="Aptos" w:hAnsi="Aptos"/>
        </w:rPr>
        <w:t xml:space="preserve">Agreed to not submit further comment on this topic. </w:t>
      </w:r>
    </w:p>
    <w:p w14:paraId="4DD80CF6" w14:textId="77777777" w:rsidR="00171BC9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74762AF5" w14:textId="77777777" w:rsidR="00171BC9" w:rsidRPr="00305B5E" w:rsidRDefault="00171BC9" w:rsidP="00171BC9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305B5E">
        <w:rPr>
          <w:rFonts w:ascii="Aptos" w:hAnsi="Aptos"/>
        </w:rPr>
        <w:t xml:space="preserve">FDIS will be distributed in the next few weeks – there will be a brief turnaround time on US comments. </w:t>
      </w:r>
    </w:p>
    <w:p w14:paraId="745AE0ED" w14:textId="77777777" w:rsidR="00171BC9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5D73E1E7" w14:textId="77777777" w:rsidR="00171BC9" w:rsidRPr="00305B5E" w:rsidRDefault="00171BC9" w:rsidP="00171BC9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305B5E">
        <w:rPr>
          <w:rFonts w:ascii="Aptos" w:hAnsi="Aptos"/>
          <w:highlight w:val="yellow"/>
        </w:rPr>
        <w:t xml:space="preserve">TAG members </w:t>
      </w:r>
      <w:r w:rsidRPr="00305B5E">
        <w:rPr>
          <w:rFonts w:ascii="Aptos" w:hAnsi="Aptos"/>
          <w:b/>
          <w:bCs/>
          <w:highlight w:val="yellow"/>
        </w:rPr>
        <w:t>agreed</w:t>
      </w:r>
      <w:r w:rsidRPr="00305B5E">
        <w:rPr>
          <w:rFonts w:ascii="Aptos" w:hAnsi="Aptos"/>
          <w:highlight w:val="yellow"/>
        </w:rPr>
        <w:t xml:space="preserve"> that US will vote </w:t>
      </w:r>
      <w:r w:rsidRPr="00305B5E">
        <w:rPr>
          <w:rFonts w:ascii="Aptos" w:hAnsi="Aptos"/>
          <w:b/>
          <w:bCs/>
          <w:i/>
          <w:iCs/>
          <w:highlight w:val="yellow"/>
        </w:rPr>
        <w:t>Yes, without comments</w:t>
      </w:r>
      <w:r w:rsidRPr="00305B5E">
        <w:rPr>
          <w:rFonts w:ascii="Aptos" w:hAnsi="Aptos"/>
          <w:highlight w:val="yellow"/>
        </w:rPr>
        <w:t>.</w:t>
      </w:r>
      <w:r w:rsidRPr="00305B5E">
        <w:rPr>
          <w:rFonts w:ascii="Aptos" w:hAnsi="Aptos"/>
        </w:rPr>
        <w:t xml:space="preserve"> </w:t>
      </w:r>
    </w:p>
    <w:p w14:paraId="41AE33DC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530849B3" w14:textId="77777777" w:rsidR="00171BC9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b/>
          <w:bCs/>
          <w:sz w:val="22"/>
          <w:szCs w:val="22"/>
        </w:rPr>
        <w:t>IEC 60601-2-93, Equipment for Neutron Capture Therapy</w:t>
      </w:r>
      <w:r w:rsidRPr="00B416C7">
        <w:rPr>
          <w:rFonts w:ascii="Aptos" w:hAnsi="Aptos"/>
          <w:sz w:val="22"/>
          <w:szCs w:val="22"/>
        </w:rPr>
        <w:t xml:space="preserve">. (Kumada and Akiyama (“Techie”)). A draft CDV was distributed in November and received no comments (see Dropbox), so it is being sent for official circulation. </w:t>
      </w:r>
      <w:r w:rsidRPr="00B416C7">
        <w:rPr>
          <w:rFonts w:ascii="Aptos" w:hAnsi="Aptos"/>
          <w:b/>
          <w:bCs/>
          <w:sz w:val="22"/>
          <w:szCs w:val="22"/>
        </w:rPr>
        <w:t>Moyers and Kruse</w:t>
      </w:r>
      <w:r w:rsidRPr="00B416C7">
        <w:rPr>
          <w:rFonts w:ascii="Aptos" w:hAnsi="Aptos"/>
          <w:sz w:val="22"/>
          <w:szCs w:val="22"/>
        </w:rPr>
        <w:t xml:space="preserve"> lead discussion.</w:t>
      </w:r>
    </w:p>
    <w:p w14:paraId="00003C83" w14:textId="77777777" w:rsidR="00171BC9" w:rsidRPr="00305B5E" w:rsidRDefault="00171BC9" w:rsidP="00171BC9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305B5E">
        <w:rPr>
          <w:rFonts w:ascii="Aptos" w:hAnsi="Aptos"/>
        </w:rPr>
        <w:t xml:space="preserve">It was noted </w:t>
      </w:r>
      <w:r>
        <w:rPr>
          <w:rFonts w:ascii="Aptos" w:hAnsi="Aptos"/>
        </w:rPr>
        <w:t xml:space="preserve">the draft </w:t>
      </w:r>
      <w:r w:rsidRPr="00305B5E">
        <w:rPr>
          <w:rFonts w:ascii="Aptos" w:hAnsi="Aptos"/>
        </w:rPr>
        <w:t xml:space="preserve">CDV </w:t>
      </w:r>
      <w:r>
        <w:rPr>
          <w:rFonts w:ascii="Aptos" w:hAnsi="Aptos"/>
        </w:rPr>
        <w:t>was</w:t>
      </w:r>
      <w:r w:rsidRPr="00305B5E">
        <w:rPr>
          <w:rFonts w:ascii="Aptos" w:hAnsi="Aptos"/>
        </w:rPr>
        <w:t xml:space="preserve"> distributed</w:t>
      </w:r>
      <w:r>
        <w:rPr>
          <w:rFonts w:ascii="Aptos" w:hAnsi="Aptos"/>
        </w:rPr>
        <w:t xml:space="preserve"> in November. W</w:t>
      </w:r>
      <w:r w:rsidRPr="00305B5E">
        <w:rPr>
          <w:rFonts w:ascii="Aptos" w:hAnsi="Aptos"/>
        </w:rPr>
        <w:t xml:space="preserve">ork being led by Japanese national committee. </w:t>
      </w:r>
    </w:p>
    <w:p w14:paraId="241E10F5" w14:textId="77777777" w:rsidR="00171BC9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</w:p>
    <w:p w14:paraId="307D56A8" w14:textId="77777777" w:rsidR="00171BC9" w:rsidRPr="00BC11DD" w:rsidRDefault="00171BC9" w:rsidP="00171BC9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BC11DD">
        <w:rPr>
          <w:rFonts w:ascii="Aptos" w:hAnsi="Aptos"/>
        </w:rPr>
        <w:t xml:space="preserve">62C/924/CC contains comments and responses. </w:t>
      </w:r>
    </w:p>
    <w:p w14:paraId="53722F84" w14:textId="77777777" w:rsidR="00171BC9" w:rsidRPr="00756DAB" w:rsidRDefault="00171BC9" w:rsidP="00171BC9">
      <w:pPr>
        <w:pStyle w:val="ListParagraph"/>
        <w:rPr>
          <w:rFonts w:ascii="Aptos" w:hAnsi="Aptos"/>
        </w:rPr>
      </w:pPr>
    </w:p>
    <w:p w14:paraId="5E95B58A" w14:textId="77777777" w:rsidR="00171BC9" w:rsidRPr="00756DAB" w:rsidRDefault="00171BC9" w:rsidP="00171BC9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756DAB">
        <w:rPr>
          <w:rFonts w:ascii="Aptos" w:hAnsi="Aptos"/>
        </w:rPr>
        <w:t>Reviewed rejected changes.</w:t>
      </w:r>
    </w:p>
    <w:p w14:paraId="30626020" w14:textId="77777777" w:rsidR="00171BC9" w:rsidRPr="00B416C7" w:rsidRDefault="00171BC9" w:rsidP="00171BC9">
      <w:pPr>
        <w:pStyle w:val="ListParagraph"/>
        <w:widowControl w:val="0"/>
        <w:numPr>
          <w:ilvl w:val="1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B416C7">
        <w:rPr>
          <w:rFonts w:ascii="Aptos" w:hAnsi="Aptos"/>
        </w:rPr>
        <w:t xml:space="preserve">Discussion occurred regarding 201.9.2.101 (begins at line 640) </w:t>
      </w:r>
    </w:p>
    <w:p w14:paraId="490E822B" w14:textId="77777777" w:rsidR="00171BC9" w:rsidRPr="00B416C7" w:rsidRDefault="00171BC9" w:rsidP="00171BC9">
      <w:pPr>
        <w:pStyle w:val="ListParagraph"/>
        <w:widowControl w:val="0"/>
        <w:numPr>
          <w:ilvl w:val="2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B416C7">
        <w:rPr>
          <w:rFonts w:ascii="Aptos" w:hAnsi="Aptos"/>
        </w:rPr>
        <w:t>Replace “protective covers” with “protective barriers”</w:t>
      </w:r>
    </w:p>
    <w:p w14:paraId="4CA47D98" w14:textId="77777777" w:rsidR="00171BC9" w:rsidRPr="00B416C7" w:rsidRDefault="00171BC9" w:rsidP="00171BC9">
      <w:pPr>
        <w:pStyle w:val="ListParagraph"/>
        <w:widowControl w:val="0"/>
        <w:numPr>
          <w:ilvl w:val="2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B416C7">
        <w:rPr>
          <w:rFonts w:ascii="Aptos" w:hAnsi="Aptos"/>
        </w:rPr>
        <w:t xml:space="preserve">Reviewed language in 60601-2-64 (ion standard), point 7 – it was suggested that this language should be used instead because it is clearer + because the two standards should be aligned. – US 18 should be updated to reflect this. </w:t>
      </w:r>
    </w:p>
    <w:p w14:paraId="5D72FF1E" w14:textId="77777777" w:rsidR="00171BC9" w:rsidRPr="00B416C7" w:rsidRDefault="00171BC9" w:rsidP="00171BC9">
      <w:pPr>
        <w:pStyle w:val="ListParagraph"/>
        <w:widowControl w:val="0"/>
        <w:numPr>
          <w:ilvl w:val="1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B416C7">
        <w:rPr>
          <w:rFonts w:ascii="Aptos" w:hAnsi="Aptos"/>
        </w:rPr>
        <w:t xml:space="preserve">Repeat US-64 comment and emphasize that this is unclear </w:t>
      </w:r>
    </w:p>
    <w:p w14:paraId="1FB20601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b/>
          <w:bCs/>
          <w:sz w:val="22"/>
          <w:szCs w:val="22"/>
        </w:rPr>
      </w:pPr>
    </w:p>
    <w:p w14:paraId="0B9D219E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b/>
          <w:bCs/>
          <w:sz w:val="22"/>
          <w:szCs w:val="22"/>
        </w:rPr>
      </w:pPr>
    </w:p>
    <w:p w14:paraId="261F684B" w14:textId="77777777" w:rsidR="00171BC9" w:rsidRPr="00B416C7" w:rsidRDefault="00171BC9" w:rsidP="00171BC9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b/>
          <w:bCs/>
          <w:sz w:val="22"/>
          <w:szCs w:val="22"/>
        </w:rPr>
        <w:t>IEC 63322. Source Security</w:t>
      </w:r>
      <w:r w:rsidRPr="00B416C7">
        <w:rPr>
          <w:rFonts w:ascii="Aptos" w:hAnsi="Aptos"/>
          <w:sz w:val="22"/>
          <w:szCs w:val="22"/>
        </w:rPr>
        <w:t xml:space="preserve">. An FDIS will be distributed to NCs soon and our vote will be due in 6-8 weeks. See final draft in Dropbox. </w:t>
      </w:r>
      <w:r w:rsidRPr="00B416C7">
        <w:rPr>
          <w:rFonts w:ascii="Aptos" w:hAnsi="Aptos"/>
          <w:b/>
          <w:bCs/>
          <w:sz w:val="22"/>
          <w:szCs w:val="22"/>
        </w:rPr>
        <w:t>Ibbott</w:t>
      </w:r>
      <w:r w:rsidRPr="00B416C7">
        <w:rPr>
          <w:rFonts w:ascii="Aptos" w:hAnsi="Aptos"/>
          <w:sz w:val="22"/>
          <w:szCs w:val="22"/>
        </w:rPr>
        <w:t xml:space="preserve"> lead discussion.</w:t>
      </w:r>
    </w:p>
    <w:p w14:paraId="1DF0BA13" w14:textId="77777777" w:rsidR="00171BC9" w:rsidRPr="00B416C7" w:rsidRDefault="00171BC9" w:rsidP="00171BC9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Participants reviewed and discussed comments received informally from CEN. The project’s next stage is FDIS. </w:t>
      </w:r>
    </w:p>
    <w:p w14:paraId="371F208D" w14:textId="77777777" w:rsidR="00171BC9" w:rsidRPr="00B416C7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</w:p>
    <w:p w14:paraId="40309D29" w14:textId="77777777" w:rsidR="00171BC9" w:rsidRPr="00B416C7" w:rsidRDefault="00171BC9" w:rsidP="00171BC9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B416C7">
        <w:rPr>
          <w:rFonts w:ascii="Aptos" w:hAnsi="Aptos"/>
          <w:b/>
          <w:bCs/>
          <w:sz w:val="22"/>
          <w:szCs w:val="22"/>
        </w:rPr>
        <w:t>IEC 63321, IGRT performance.</w:t>
      </w:r>
      <w:r w:rsidRPr="00B416C7">
        <w:rPr>
          <w:rFonts w:ascii="Aptos" w:hAnsi="Aptos"/>
          <w:sz w:val="22"/>
          <w:szCs w:val="22"/>
        </w:rPr>
        <w:t xml:space="preserve"> 62C/942/NP was distributed by Kowalski (Germany) in both PDF and OSD format. See PDF in Dropbox. </w:t>
      </w:r>
      <w:proofErr w:type="spellStart"/>
      <w:r w:rsidRPr="00B416C7">
        <w:rPr>
          <w:rFonts w:ascii="Aptos" w:hAnsi="Aptos"/>
          <w:b/>
          <w:bCs/>
          <w:sz w:val="22"/>
          <w:szCs w:val="22"/>
        </w:rPr>
        <w:t>Sutlief</w:t>
      </w:r>
      <w:proofErr w:type="spellEnd"/>
      <w:r w:rsidRPr="00B416C7">
        <w:rPr>
          <w:rFonts w:ascii="Aptos" w:hAnsi="Aptos"/>
          <w:b/>
          <w:bCs/>
          <w:sz w:val="22"/>
          <w:szCs w:val="22"/>
        </w:rPr>
        <w:t xml:space="preserve"> and Xiao</w:t>
      </w:r>
      <w:r w:rsidRPr="00B416C7">
        <w:rPr>
          <w:rFonts w:ascii="Aptos" w:hAnsi="Aptos"/>
          <w:sz w:val="22"/>
          <w:szCs w:val="22"/>
        </w:rPr>
        <w:t xml:space="preserve"> lead discussion. (break for lunch)</w:t>
      </w:r>
    </w:p>
    <w:p w14:paraId="240A02DE" w14:textId="77777777" w:rsidR="00171BC9" w:rsidRPr="00B20AEC" w:rsidRDefault="00171BC9" w:rsidP="00171BC9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It was noted this project h</w:t>
      </w:r>
      <w:r w:rsidRPr="00B20AEC">
        <w:rPr>
          <w:rFonts w:ascii="Aptos" w:hAnsi="Aptos"/>
        </w:rPr>
        <w:t>as an NP designation because the project has been ongoing for so long – IEC</w:t>
      </w:r>
      <w:r>
        <w:rPr>
          <w:rFonts w:ascii="Aptos" w:hAnsi="Aptos"/>
        </w:rPr>
        <w:t xml:space="preserve"> Secretariat</w:t>
      </w:r>
      <w:r w:rsidRPr="00B20AEC">
        <w:rPr>
          <w:rFonts w:ascii="Aptos" w:hAnsi="Aptos"/>
        </w:rPr>
        <w:t xml:space="preserve"> required an NP designation; however, this is not </w:t>
      </w:r>
      <w:r w:rsidRPr="00B20AEC">
        <w:rPr>
          <w:rFonts w:ascii="Aptos" w:hAnsi="Aptos"/>
          <w:i/>
          <w:iCs/>
        </w:rPr>
        <w:t>really</w:t>
      </w:r>
      <w:r w:rsidRPr="00B20AEC">
        <w:rPr>
          <w:rFonts w:ascii="Aptos" w:hAnsi="Aptos"/>
        </w:rPr>
        <w:t xml:space="preserve"> a new project</w:t>
      </w:r>
      <w:r>
        <w:rPr>
          <w:rFonts w:ascii="Aptos" w:hAnsi="Aptos"/>
        </w:rPr>
        <w:t>.</w:t>
      </w:r>
    </w:p>
    <w:p w14:paraId="2F1CB160" w14:textId="77777777" w:rsidR="00171BC9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  <w:rPr>
          <w:rFonts w:ascii="Aptos" w:hAnsi="Aptos"/>
          <w:sz w:val="22"/>
          <w:szCs w:val="22"/>
        </w:rPr>
      </w:pPr>
    </w:p>
    <w:p w14:paraId="7ACD8896" w14:textId="77777777" w:rsidR="00171BC9" w:rsidRPr="002C3B85" w:rsidRDefault="00171BC9" w:rsidP="00171BC9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>
        <w:rPr>
          <w:rFonts w:ascii="Aptos" w:hAnsi="Aptos"/>
        </w:rPr>
        <w:lastRenderedPageBreak/>
        <w:t>During review, the group a</w:t>
      </w:r>
      <w:r w:rsidRPr="002C3B85">
        <w:rPr>
          <w:rFonts w:ascii="Aptos" w:hAnsi="Aptos"/>
        </w:rPr>
        <w:t>dded comments in the OSD</w:t>
      </w:r>
      <w:r>
        <w:rPr>
          <w:rFonts w:ascii="Aptos" w:hAnsi="Aptos"/>
        </w:rPr>
        <w:t>:</w:t>
      </w:r>
    </w:p>
    <w:p w14:paraId="39FDE518" w14:textId="77777777" w:rsidR="00171BC9" w:rsidRPr="00B416C7" w:rsidRDefault="00171BC9" w:rsidP="00171BC9">
      <w:pPr>
        <w:pStyle w:val="ListParagraph"/>
        <w:widowControl w:val="0"/>
        <w:numPr>
          <w:ilvl w:val="1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B416C7">
        <w:rPr>
          <w:rFonts w:ascii="Aptos" w:hAnsi="Aptos"/>
        </w:rPr>
        <w:t>It was generally noted the structure of the document should be changed - some of the criteria to track real time performance may be missing from this doc</w:t>
      </w:r>
      <w:r>
        <w:rPr>
          <w:rFonts w:ascii="Aptos" w:hAnsi="Aptos"/>
        </w:rPr>
        <w:t>ument</w:t>
      </w:r>
      <w:r w:rsidRPr="00B416C7">
        <w:rPr>
          <w:rFonts w:ascii="Aptos" w:hAnsi="Aptos"/>
        </w:rPr>
        <w:t>.</w:t>
      </w:r>
    </w:p>
    <w:p w14:paraId="5C4A9445" w14:textId="77777777" w:rsidR="00171BC9" w:rsidRPr="00D2676D" w:rsidRDefault="00171BC9" w:rsidP="00171BC9">
      <w:pPr>
        <w:pStyle w:val="ListParagraph"/>
        <w:widowControl w:val="0"/>
        <w:numPr>
          <w:ilvl w:val="1"/>
          <w:numId w:val="3"/>
        </w:numPr>
        <w:tabs>
          <w:tab w:val="left" w:pos="3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  <w:r w:rsidRPr="00B416C7">
        <w:rPr>
          <w:rFonts w:ascii="Aptos" w:hAnsi="Aptos"/>
        </w:rPr>
        <w:t xml:space="preserve">The comments contained in 62C_936e_CC were never addressed by the secretariat and were not included in the NP. </w:t>
      </w:r>
      <w:r>
        <w:rPr>
          <w:rFonts w:ascii="Aptos" w:hAnsi="Aptos"/>
        </w:rPr>
        <w:t xml:space="preserve">During review, US comments were re-added. </w:t>
      </w:r>
    </w:p>
    <w:p w14:paraId="34271101" w14:textId="77777777" w:rsidR="00171BC9" w:rsidRPr="00B416C7" w:rsidRDefault="00171BC9" w:rsidP="00171BC9">
      <w:pPr>
        <w:widowControl w:val="0"/>
        <w:tabs>
          <w:tab w:val="left" w:pos="360"/>
          <w:tab w:val="left" w:pos="2160"/>
        </w:tabs>
        <w:autoSpaceDE w:val="0"/>
        <w:autoSpaceDN w:val="0"/>
        <w:adjustRightInd w:val="0"/>
        <w:ind w:right="-714"/>
        <w:rPr>
          <w:rFonts w:ascii="Aptos" w:hAnsi="Aptos"/>
          <w:b/>
          <w:i/>
          <w:sz w:val="22"/>
          <w:szCs w:val="22"/>
          <w:u w:val="single"/>
        </w:rPr>
      </w:pPr>
    </w:p>
    <w:p w14:paraId="59C42974" w14:textId="77777777" w:rsidR="00171BC9" w:rsidRPr="00EE457B" w:rsidRDefault="00171BC9" w:rsidP="00171BC9">
      <w:pPr>
        <w:widowControl w:val="0"/>
        <w:tabs>
          <w:tab w:val="left" w:pos="360"/>
          <w:tab w:val="left" w:pos="1843"/>
        </w:tabs>
        <w:autoSpaceDE w:val="0"/>
        <w:autoSpaceDN w:val="0"/>
        <w:adjustRightInd w:val="0"/>
        <w:ind w:left="1843" w:hanging="1843"/>
      </w:pPr>
      <w:r w:rsidRPr="00B416C7">
        <w:rPr>
          <w:rFonts w:ascii="Aptos" w:hAnsi="Aptos"/>
          <w:sz w:val="22"/>
          <w:szCs w:val="22"/>
        </w:rPr>
        <w:t>4:22pm</w:t>
      </w:r>
      <w:r w:rsidRPr="00B416C7">
        <w:rPr>
          <w:rFonts w:ascii="Aptos" w:hAnsi="Aptos"/>
          <w:sz w:val="22"/>
          <w:szCs w:val="22"/>
        </w:rPr>
        <w:tab/>
        <w:t>Adjourn and depart</w:t>
      </w:r>
    </w:p>
    <w:p w14:paraId="4A7AE72F" w14:textId="77777777" w:rsidR="003164D9" w:rsidRPr="003164D9" w:rsidRDefault="003164D9">
      <w:pPr>
        <w:rPr>
          <w:b/>
        </w:rPr>
      </w:pPr>
    </w:p>
    <w:sectPr w:rsidR="003164D9" w:rsidRPr="003164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6136"/>
    <w:multiLevelType w:val="hybridMultilevel"/>
    <w:tmpl w:val="AE184FB2"/>
    <w:lvl w:ilvl="0" w:tplc="4FF4BC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5E58D2"/>
    <w:multiLevelType w:val="hybridMultilevel"/>
    <w:tmpl w:val="1CF8BD38"/>
    <w:lvl w:ilvl="0" w:tplc="DC3C8C62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11C03"/>
    <w:multiLevelType w:val="hybridMultilevel"/>
    <w:tmpl w:val="491E7EF2"/>
    <w:lvl w:ilvl="0" w:tplc="0B680176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C389E"/>
    <w:multiLevelType w:val="hybridMultilevel"/>
    <w:tmpl w:val="A810EEC6"/>
    <w:lvl w:ilvl="0" w:tplc="4FF4BC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448367">
    <w:abstractNumId w:val="0"/>
  </w:num>
  <w:num w:numId="2" w16cid:durableId="503396321">
    <w:abstractNumId w:val="3"/>
  </w:num>
  <w:num w:numId="3" w16cid:durableId="134027881">
    <w:abstractNumId w:val="1"/>
  </w:num>
  <w:num w:numId="4" w16cid:durableId="1362701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40"/>
    <w:rsid w:val="00107A31"/>
    <w:rsid w:val="00171BC9"/>
    <w:rsid w:val="001D3AF5"/>
    <w:rsid w:val="003164D9"/>
    <w:rsid w:val="00440AF6"/>
    <w:rsid w:val="005B4C41"/>
    <w:rsid w:val="00AE24F9"/>
    <w:rsid w:val="00E338F1"/>
    <w:rsid w:val="00F6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D4329"/>
  <w15:chartTrackingRefBased/>
  <w15:docId w15:val="{40E75FE9-7F23-4244-A561-F483C932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E40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Hyperlink">
    <w:name w:val="Hyperlink"/>
    <w:uiPriority w:val="99"/>
    <w:unhideWhenUsed/>
    <w:rsid w:val="00F66E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eoffreyibbott/Library/Mobile%20Documents/com~apple~CloudDocs/IEC%20Documents/TAG:WG%20minutes:reports/2024-09-16%20Washington%20DC/individu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individual.dot</Template>
  <TotalTime>3</TotalTime>
  <Pages>5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Reported by (Name):</vt:lpstr>
    </vt:vector>
  </TitlesOfParts>
  <Company>aapm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Reported by (Name):</dc:title>
  <dc:subject/>
  <dc:creator>Microsoft Office User</dc:creator>
  <cp:keywords/>
  <dc:description/>
  <cp:lastModifiedBy>Geoffrey Ibbott</cp:lastModifiedBy>
  <cp:revision>3</cp:revision>
  <dcterms:created xsi:type="dcterms:W3CDTF">2025-05-19T21:19:00Z</dcterms:created>
  <dcterms:modified xsi:type="dcterms:W3CDTF">2025-05-19T21:21:00Z</dcterms:modified>
</cp:coreProperties>
</file>