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884B" w14:textId="77777777" w:rsidR="00824445" w:rsidRPr="009F1922" w:rsidRDefault="00824445">
      <w:pPr>
        <w:pStyle w:val="Heading1"/>
        <w:jc w:val="center"/>
        <w:rPr>
          <w:rFonts w:ascii="Century Gothic" w:hAnsi="Century Gothic"/>
          <w:b/>
          <w:bCs/>
          <w:sz w:val="40"/>
        </w:rPr>
      </w:pPr>
      <w:r w:rsidRPr="009F1922">
        <w:rPr>
          <w:rFonts w:ascii="Century Gothic" w:hAnsi="Century Gothic"/>
          <w:b/>
          <w:bCs/>
          <w:sz w:val="40"/>
        </w:rPr>
        <w:t>ACTION ITEM</w:t>
      </w:r>
    </w:p>
    <w:p w14:paraId="2B6CA29A" w14:textId="77777777" w:rsidR="00824445" w:rsidRPr="009F1922" w:rsidRDefault="00824445">
      <w:pPr>
        <w:rPr>
          <w:rFonts w:ascii="Century Gothic" w:hAnsi="Century Gothic"/>
          <w:b/>
          <w:bCs/>
        </w:rPr>
      </w:pPr>
    </w:p>
    <w:p w14:paraId="01A6C35E" w14:textId="77777777" w:rsidR="00824445" w:rsidRPr="009F1922" w:rsidRDefault="00824445">
      <w:pPr>
        <w:pStyle w:val="Heading1"/>
        <w:rPr>
          <w:rFonts w:ascii="Century Gothic" w:hAnsi="Century Gothic"/>
          <w:b/>
          <w:bCs/>
        </w:rPr>
      </w:pPr>
      <w:r w:rsidRPr="009F1922">
        <w:rPr>
          <w:rFonts w:ascii="Century Gothic" w:hAnsi="Century Gothic"/>
          <w:b/>
          <w:bCs/>
        </w:rPr>
        <w:t xml:space="preserve">Committee:  </w:t>
      </w:r>
    </w:p>
    <w:p w14:paraId="75A1A352" w14:textId="77777777" w:rsidR="00446946" w:rsidRPr="009F1922" w:rsidRDefault="00446946" w:rsidP="00446946">
      <w:pPr>
        <w:rPr>
          <w:rFonts w:ascii="Century Gothic" w:hAnsi="Century Gothic"/>
          <w:b/>
          <w:bCs/>
        </w:rPr>
      </w:pPr>
    </w:p>
    <w:p w14:paraId="55036724" w14:textId="77777777" w:rsidR="00824445" w:rsidRPr="009F1922" w:rsidRDefault="00824445">
      <w:pPr>
        <w:rPr>
          <w:rFonts w:ascii="Century Gothic" w:hAnsi="Century Gothic"/>
          <w:b/>
          <w:bCs/>
          <w:sz w:val="32"/>
        </w:rPr>
      </w:pPr>
      <w:r w:rsidRPr="009F1922">
        <w:rPr>
          <w:rFonts w:ascii="Century Gothic" w:hAnsi="Century Gothic"/>
          <w:b/>
          <w:bCs/>
          <w:sz w:val="32"/>
        </w:rPr>
        <w:t xml:space="preserve">Council:  </w:t>
      </w:r>
    </w:p>
    <w:p w14:paraId="7E98BA19" w14:textId="77777777" w:rsidR="00824445" w:rsidRPr="009F1922" w:rsidRDefault="009B05E3">
      <w:pPr>
        <w:rPr>
          <w:rFonts w:ascii="Century Gothic" w:hAnsi="Century Gothic"/>
          <w:b/>
          <w:bCs/>
          <w:sz w:val="32"/>
        </w:rPr>
      </w:pPr>
      <w:r>
        <w:rPr>
          <w:rFonts w:ascii="Arial" w:hAnsi="Arial"/>
          <w:noProof/>
          <w:sz w:val="32"/>
        </w:rPr>
        <w:pict w14:anchorId="731AAF71">
          <v:line id="_x0000_s1027" alt="" style="position:absolute;z-index:1;mso-wrap-edited:f;mso-width-percent:0;mso-height-percent:0;mso-width-percent:0;mso-height-percent:0" from="-3.6pt,9.6pt" to="435.6pt,9.6pt" o:allowincell="f" strokeweight="2.25pt"/>
        </w:pict>
      </w:r>
    </w:p>
    <w:p w14:paraId="4428521C" w14:textId="77777777" w:rsidR="00824445" w:rsidRPr="009F1922" w:rsidRDefault="00EA214A">
      <w:pPr>
        <w:rPr>
          <w:rFonts w:ascii="Century Gothic" w:hAnsi="Century Gothic"/>
          <w:b/>
          <w:bCs/>
          <w:sz w:val="28"/>
        </w:rPr>
      </w:pPr>
      <w:r w:rsidRPr="009F1922">
        <w:rPr>
          <w:rFonts w:ascii="Century Gothic" w:hAnsi="Century Gothic"/>
          <w:b/>
          <w:bCs/>
          <w:sz w:val="28"/>
          <w:u w:val="single"/>
        </w:rPr>
        <w:t>Motion for Board consideration</w:t>
      </w:r>
      <w:r w:rsidR="00824445" w:rsidRPr="009F1922">
        <w:rPr>
          <w:rFonts w:ascii="Century Gothic" w:hAnsi="Century Gothic"/>
          <w:b/>
          <w:bCs/>
          <w:sz w:val="28"/>
          <w:u w:val="single"/>
        </w:rPr>
        <w:t>:</w:t>
      </w:r>
      <w:r w:rsidR="00824445" w:rsidRPr="009F1922">
        <w:rPr>
          <w:rFonts w:ascii="Century Gothic" w:hAnsi="Century Gothic"/>
          <w:b/>
          <w:bCs/>
          <w:sz w:val="28"/>
        </w:rPr>
        <w:t xml:space="preserve"> </w:t>
      </w:r>
    </w:p>
    <w:p w14:paraId="59E2CDEB" w14:textId="77777777" w:rsidR="00824445" w:rsidRPr="009F1922" w:rsidRDefault="00824445">
      <w:pPr>
        <w:rPr>
          <w:rFonts w:ascii="Century Gothic" w:hAnsi="Century Gothic"/>
          <w:b/>
          <w:bCs/>
          <w:sz w:val="28"/>
        </w:rPr>
      </w:pPr>
    </w:p>
    <w:p w14:paraId="6D0290BA" w14:textId="77777777" w:rsidR="00F96F40" w:rsidRPr="009F1922" w:rsidRDefault="00F96F40">
      <w:pPr>
        <w:rPr>
          <w:rFonts w:ascii="Century Gothic" w:hAnsi="Century Gothic"/>
          <w:b/>
          <w:bCs/>
          <w:sz w:val="28"/>
        </w:rPr>
      </w:pPr>
    </w:p>
    <w:p w14:paraId="1677200A" w14:textId="77777777" w:rsidR="00824445" w:rsidRPr="009F1922" w:rsidRDefault="00824445">
      <w:pPr>
        <w:rPr>
          <w:rFonts w:ascii="Century Gothic" w:hAnsi="Century Gothic"/>
          <w:b/>
          <w:bCs/>
          <w:sz w:val="28"/>
        </w:rPr>
      </w:pPr>
    </w:p>
    <w:p w14:paraId="7314EBD5" w14:textId="77777777" w:rsidR="006072D0" w:rsidRPr="009F1922" w:rsidRDefault="006072D0" w:rsidP="007502E1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By-Laws change </w:t>
      </w:r>
      <w:proofErr w:type="gramStart"/>
      <w:r w:rsidRPr="009F1922">
        <w:rPr>
          <w:rFonts w:ascii="Century Gothic" w:hAnsi="Century Gothic"/>
          <w:b/>
          <w:bCs/>
          <w:sz w:val="24"/>
          <w:szCs w:val="24"/>
        </w:rPr>
        <w:t>required?</w:t>
      </w:r>
      <w:proofErr w:type="gramEnd"/>
      <w:r w:rsidRPr="009F1922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04A8402C" w14:textId="77777777" w:rsidR="006072D0" w:rsidRPr="009F1922" w:rsidRDefault="006072D0" w:rsidP="007502E1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Rules change </w:t>
      </w:r>
      <w:proofErr w:type="gramStart"/>
      <w:r w:rsidRPr="009F1922">
        <w:rPr>
          <w:rFonts w:ascii="Century Gothic" w:hAnsi="Century Gothic"/>
          <w:b/>
          <w:bCs/>
          <w:sz w:val="24"/>
          <w:szCs w:val="24"/>
        </w:rPr>
        <w:t>required?</w:t>
      </w:r>
      <w:proofErr w:type="gramEnd"/>
      <w:r w:rsidRPr="009F1922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45B279C7" w14:textId="77777777" w:rsidR="00446946" w:rsidRPr="009F1922" w:rsidRDefault="00EA214A" w:rsidP="00446946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32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Effective date of Action:  </w:t>
      </w:r>
    </w:p>
    <w:p w14:paraId="6AF69E0F" w14:textId="77777777" w:rsidR="00EA214A" w:rsidRPr="009F1922" w:rsidRDefault="009B05E3" w:rsidP="00446946">
      <w:pPr>
        <w:spacing w:line="360" w:lineRule="auto"/>
        <w:ind w:left="360"/>
        <w:rPr>
          <w:rFonts w:ascii="Century Gothic" w:hAnsi="Century Gothic"/>
          <w:b/>
          <w:bCs/>
          <w:sz w:val="32"/>
        </w:rPr>
      </w:pPr>
      <w:r>
        <w:rPr>
          <w:rFonts w:ascii="Arial" w:hAnsi="Arial"/>
          <w:noProof/>
          <w:sz w:val="32"/>
        </w:rPr>
        <w:pict w14:anchorId="067AB8B2">
          <v:line id="_x0000_s1026" alt="" style="position:absolute;left:0;text-align:left;z-index:2;mso-wrap-edited:f;mso-width-percent:0;mso-height-percent:0;mso-width-percent:0;mso-height-percent:0" from="-3.6pt,9.6pt" to="435.6pt,9.6pt" o:allowincell="f" strokeweight="2.25pt"/>
        </w:pict>
      </w:r>
    </w:p>
    <w:p w14:paraId="121A8C54" w14:textId="77777777" w:rsidR="00824445" w:rsidRPr="009F1922" w:rsidRDefault="005C202F" w:rsidP="009E1CF6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If this action requires change(s) to the By-Laws or the Rules, have you brought it to the attention of the Rules Committee?  </w:t>
      </w:r>
    </w:p>
    <w:p w14:paraId="1F863521" w14:textId="77777777" w:rsidR="00446946" w:rsidRPr="009F1922" w:rsidRDefault="00446946" w:rsidP="00446946">
      <w:pPr>
        <w:spacing w:line="360" w:lineRule="auto"/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7AB0F8D1" w14:textId="77777777" w:rsidR="00824445" w:rsidRPr="009F1922" w:rsidRDefault="005C202F" w:rsidP="009E1CF6">
      <w:pPr>
        <w:numPr>
          <w:ilvl w:val="1"/>
          <w:numId w:val="12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If so, indicate action(s) taken by Rules Committee: </w:t>
      </w:r>
    </w:p>
    <w:p w14:paraId="72467537" w14:textId="77777777" w:rsidR="00446946" w:rsidRPr="009F1922" w:rsidRDefault="00446946" w:rsidP="00446946">
      <w:pPr>
        <w:spacing w:line="360" w:lineRule="auto"/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140BB299" w14:textId="77777777" w:rsidR="00446946" w:rsidRPr="009F1922" w:rsidRDefault="005C202F" w:rsidP="00446946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>Will this action require the use of Headquarters staff?</w:t>
      </w:r>
    </w:p>
    <w:p w14:paraId="1FCF558D" w14:textId="77777777" w:rsidR="00446946" w:rsidRPr="009F1922" w:rsidRDefault="00446946" w:rsidP="00446946">
      <w:pPr>
        <w:spacing w:line="360" w:lineRule="auto"/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7011BE03" w14:textId="77777777" w:rsidR="00824445" w:rsidRPr="009F1922" w:rsidRDefault="005C202F" w:rsidP="00446946">
      <w:pPr>
        <w:numPr>
          <w:ilvl w:val="1"/>
          <w:numId w:val="14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If so, has this action been discussed with the Executive Director?  </w:t>
      </w:r>
    </w:p>
    <w:p w14:paraId="73B37757" w14:textId="77777777" w:rsidR="00446946" w:rsidRPr="009F1922" w:rsidRDefault="00446946" w:rsidP="00446946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6F6475B" w14:textId="77777777" w:rsidR="00446946" w:rsidRPr="009F1922" w:rsidRDefault="005C202F" w:rsidP="009E1CF6">
      <w:pPr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>Does this action require funding by the society?</w:t>
      </w:r>
    </w:p>
    <w:p w14:paraId="711C468C" w14:textId="77777777" w:rsidR="00824445" w:rsidRPr="009F1922" w:rsidRDefault="00446946" w:rsidP="00446946">
      <w:pPr>
        <w:spacing w:line="36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4CB568D" w14:textId="77777777" w:rsidR="00824445" w:rsidRPr="009F1922" w:rsidRDefault="005C202F" w:rsidP="009E1CF6">
      <w:pPr>
        <w:numPr>
          <w:ilvl w:val="1"/>
          <w:numId w:val="12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 xml:space="preserve">If so, has this funding been discussed with the Treasurer / Finance Committee?  </w:t>
      </w:r>
    </w:p>
    <w:p w14:paraId="67C45C6D" w14:textId="77777777" w:rsidR="00824445" w:rsidRPr="009F1922" w:rsidRDefault="005C202F" w:rsidP="009E1CF6">
      <w:pPr>
        <w:numPr>
          <w:ilvl w:val="1"/>
          <w:numId w:val="12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F1922">
        <w:rPr>
          <w:rFonts w:ascii="Century Gothic" w:hAnsi="Century Gothic"/>
          <w:b/>
          <w:bCs/>
          <w:sz w:val="24"/>
          <w:szCs w:val="24"/>
        </w:rPr>
        <w:t>Estimate of the amount of funds required:</w:t>
      </w:r>
    </w:p>
    <w:sectPr w:rsidR="00824445" w:rsidRPr="009F19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03"/>
    <w:multiLevelType w:val="hybridMultilevel"/>
    <w:tmpl w:val="D1C615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4C9B"/>
    <w:multiLevelType w:val="multilevel"/>
    <w:tmpl w:val="71847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E78"/>
    <w:multiLevelType w:val="hybridMultilevel"/>
    <w:tmpl w:val="392CD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5F9"/>
    <w:multiLevelType w:val="multilevel"/>
    <w:tmpl w:val="D1C61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FA3"/>
    <w:multiLevelType w:val="hybridMultilevel"/>
    <w:tmpl w:val="571653FE"/>
    <w:lvl w:ilvl="0" w:tplc="794032E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338"/>
    <w:multiLevelType w:val="hybridMultilevel"/>
    <w:tmpl w:val="98AA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76D"/>
    <w:multiLevelType w:val="hybridMultilevel"/>
    <w:tmpl w:val="FBA206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77F04"/>
    <w:multiLevelType w:val="multilevel"/>
    <w:tmpl w:val="98AA5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533"/>
    <w:multiLevelType w:val="multilevel"/>
    <w:tmpl w:val="71847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2A20"/>
    <w:multiLevelType w:val="hybridMultilevel"/>
    <w:tmpl w:val="A4F60A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199"/>
    <w:multiLevelType w:val="multilevel"/>
    <w:tmpl w:val="D1C61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3EDB"/>
    <w:multiLevelType w:val="hybridMultilevel"/>
    <w:tmpl w:val="45EC01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5C55"/>
    <w:multiLevelType w:val="hybridMultilevel"/>
    <w:tmpl w:val="E4262C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696F"/>
    <w:multiLevelType w:val="multilevel"/>
    <w:tmpl w:val="571653F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922"/>
    <w:rsid w:val="00081573"/>
    <w:rsid w:val="00294384"/>
    <w:rsid w:val="00446946"/>
    <w:rsid w:val="004C1D60"/>
    <w:rsid w:val="005C202F"/>
    <w:rsid w:val="006072D0"/>
    <w:rsid w:val="006F7AC5"/>
    <w:rsid w:val="00737E2F"/>
    <w:rsid w:val="007502E1"/>
    <w:rsid w:val="007B6DFA"/>
    <w:rsid w:val="007D585F"/>
    <w:rsid w:val="00824445"/>
    <w:rsid w:val="009B05E3"/>
    <w:rsid w:val="009B2795"/>
    <w:rsid w:val="009E1CF6"/>
    <w:rsid w:val="009F1922"/>
    <w:rsid w:val="00DC4A48"/>
    <w:rsid w:val="00DF008D"/>
    <w:rsid w:val="00E44F4E"/>
    <w:rsid w:val="00E52F24"/>
    <w:rsid w:val="00EA214A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3383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Action_Item.dotx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</vt:lpstr>
    </vt:vector>
  </TitlesOfParts>
  <Company>AAPM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</dc:title>
  <dc:subject/>
  <dc:creator>Farhana Khan</dc:creator>
  <cp:keywords/>
  <dc:description/>
  <cp:lastModifiedBy>Farhana Khan</cp:lastModifiedBy>
  <cp:revision>1</cp:revision>
  <cp:lastPrinted>1601-01-01T00:00:00Z</cp:lastPrinted>
  <dcterms:created xsi:type="dcterms:W3CDTF">2021-01-06T13:03:00Z</dcterms:created>
  <dcterms:modified xsi:type="dcterms:W3CDTF">2021-01-06T13:04:00Z</dcterms:modified>
</cp:coreProperties>
</file>