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A4A8" w14:textId="512858D5" w:rsidR="00F82186" w:rsidRPr="00EA1D2C" w:rsidRDefault="00F82186" w:rsidP="00EA1D2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1D2C">
        <w:rPr>
          <w:rFonts w:ascii="Times New Roman" w:hAnsi="Times New Roman" w:cs="Times New Roman"/>
          <w:b/>
        </w:rPr>
        <w:t xml:space="preserve">Agenda for </w:t>
      </w:r>
      <w:r w:rsidR="00573423" w:rsidRPr="00EA1D2C">
        <w:rPr>
          <w:rFonts w:ascii="Times New Roman" w:hAnsi="Times New Roman" w:cs="Times New Roman"/>
          <w:b/>
        </w:rPr>
        <w:t xml:space="preserve">2013 </w:t>
      </w:r>
      <w:r w:rsidRPr="00EA1D2C">
        <w:rPr>
          <w:rFonts w:ascii="Times New Roman" w:hAnsi="Times New Roman" w:cs="Times New Roman"/>
          <w:b/>
        </w:rPr>
        <w:t>Houston meeting</w:t>
      </w:r>
    </w:p>
    <w:p w14:paraId="6FE8A41A" w14:textId="4AEC6079" w:rsidR="00EA1D2C" w:rsidRPr="00206CF9" w:rsidRDefault="00EA1D2C" w:rsidP="00EA1D2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29-May 1, 2013</w:t>
      </w:r>
    </w:p>
    <w:p w14:paraId="71BA8C08" w14:textId="77777777" w:rsidR="0085008B" w:rsidRPr="00206CF9" w:rsidRDefault="0085008B" w:rsidP="0085008B">
      <w:pPr>
        <w:jc w:val="center"/>
        <w:rPr>
          <w:rFonts w:ascii="Times New Roman" w:hAnsi="Times New Roman" w:cs="Times New Roman"/>
          <w:b/>
          <w:u w:val="single"/>
        </w:rPr>
      </w:pPr>
    </w:p>
    <w:p w14:paraId="1C9B084B" w14:textId="77777777" w:rsidR="0085008B" w:rsidRPr="00206CF9" w:rsidRDefault="0033413A" w:rsidP="008500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29-May 1</w:t>
      </w:r>
    </w:p>
    <w:p w14:paraId="0299E29E" w14:textId="77777777" w:rsidR="0085008B" w:rsidRPr="00206CF9" w:rsidRDefault="0085008B" w:rsidP="00CA619F">
      <w:pPr>
        <w:spacing w:after="0" w:line="240" w:lineRule="auto"/>
        <w:rPr>
          <w:rFonts w:ascii="Times New Roman" w:hAnsi="Times New Roman" w:cs="Times New Roman"/>
        </w:rPr>
      </w:pPr>
      <w:r w:rsidRPr="00206CF9">
        <w:rPr>
          <w:rFonts w:ascii="Times New Roman" w:hAnsi="Times New Roman" w:cs="Times New Roman"/>
        </w:rPr>
        <w:t>TPC Ad Hoc site visit committee meets be</w:t>
      </w:r>
      <w:r w:rsidR="0033413A">
        <w:rPr>
          <w:rFonts w:ascii="Times New Roman" w:hAnsi="Times New Roman" w:cs="Times New Roman"/>
        </w:rPr>
        <w:t>ginning at 1:00 p.m. on April 29</w:t>
      </w:r>
      <w:r w:rsidRPr="00206CF9">
        <w:rPr>
          <w:rFonts w:ascii="Times New Roman" w:hAnsi="Times New Roman" w:cs="Times New Roman"/>
        </w:rPr>
        <w:t xml:space="preserve"> (Monday) and finishing up at noon on </w:t>
      </w:r>
      <w:r w:rsidR="0033413A">
        <w:rPr>
          <w:rFonts w:ascii="Times New Roman" w:hAnsi="Times New Roman" w:cs="Times New Roman"/>
        </w:rPr>
        <w:t>April 30</w:t>
      </w:r>
      <w:r w:rsidRPr="00206CF9">
        <w:rPr>
          <w:rFonts w:ascii="Times New Roman" w:hAnsi="Times New Roman" w:cs="Times New Roman"/>
        </w:rPr>
        <w:t xml:space="preserve"> (Tuesday).</w:t>
      </w:r>
    </w:p>
    <w:p w14:paraId="649771CE" w14:textId="77777777" w:rsidR="00CA619F" w:rsidRPr="00206CF9" w:rsidRDefault="00CA619F" w:rsidP="00CA619F">
      <w:pPr>
        <w:spacing w:after="0" w:line="240" w:lineRule="auto"/>
        <w:rPr>
          <w:rFonts w:ascii="Times New Roman" w:hAnsi="Times New Roman" w:cs="Times New Roman"/>
        </w:rPr>
      </w:pPr>
    </w:p>
    <w:p w14:paraId="20F5E4B3" w14:textId="77777777" w:rsidR="0085008B" w:rsidRPr="00206CF9" w:rsidRDefault="0085008B" w:rsidP="00CA619F">
      <w:pPr>
        <w:spacing w:after="0" w:line="240" w:lineRule="auto"/>
        <w:rPr>
          <w:rFonts w:ascii="Times New Roman" w:hAnsi="Times New Roman" w:cs="Times New Roman"/>
        </w:rPr>
      </w:pPr>
      <w:r w:rsidRPr="00206CF9">
        <w:rPr>
          <w:rFonts w:ascii="Times New Roman" w:hAnsi="Times New Roman" w:cs="Times New Roman"/>
        </w:rPr>
        <w:t>The site visit committee consists of the following members:</w:t>
      </w:r>
    </w:p>
    <w:p w14:paraId="145370FC" w14:textId="77777777" w:rsidR="00CA619F" w:rsidRPr="00206CF9" w:rsidRDefault="00CA619F" w:rsidP="00CA619F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Niko</w:t>
      </w:r>
      <w:proofErr w:type="spellEnd"/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Papanikolaou</w:t>
      </w:r>
      <w:proofErr w:type="spellEnd"/>
      <w:r w:rsidR="003341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(chair)</w:t>
      </w:r>
    </w:p>
    <w:p w14:paraId="602231BC" w14:textId="77777777" w:rsidR="00CA619F" w:rsidRDefault="00CA619F" w:rsidP="00CA619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Jeff </w:t>
      </w:r>
      <w:proofErr w:type="spellStart"/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Yue</w:t>
      </w:r>
      <w:proofErr w:type="spellEnd"/>
    </w:p>
    <w:p w14:paraId="1ADAF05C" w14:textId="77777777" w:rsidR="0033413A" w:rsidRPr="00206CF9" w:rsidRDefault="0033413A" w:rsidP="00CA619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Siyong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Kim</w:t>
      </w:r>
    </w:p>
    <w:p w14:paraId="5C43C4F3" w14:textId="77777777" w:rsidR="008A4DC4" w:rsidRPr="00206CF9" w:rsidRDefault="008A4DC4" w:rsidP="00CA619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EE77BB7" w14:textId="77777777" w:rsidR="008A4DC4" w:rsidRPr="00206CF9" w:rsidRDefault="0033413A" w:rsidP="00CA61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April 30</w:t>
      </w:r>
      <w:r w:rsidR="008A4DC4" w:rsidRPr="00206CF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(Tuesday 1:00 – 5:00 p.m.)</w:t>
      </w:r>
      <w:r w:rsidR="00FD2822" w:rsidRPr="00206CF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May 1</w:t>
      </w:r>
      <w:r w:rsidR="00FD2822" w:rsidRPr="00206CF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(Wednesday 8:00 a.m. to 12:00 p.m.)</w:t>
      </w:r>
      <w:proofErr w:type="gramEnd"/>
    </w:p>
    <w:p w14:paraId="0181E25E" w14:textId="77777777" w:rsidR="000F05CB" w:rsidRPr="00206CF9" w:rsidRDefault="000F05CB" w:rsidP="00CA61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ED5DD2E" w14:textId="77777777" w:rsidR="000F05CB" w:rsidRPr="00206CF9" w:rsidRDefault="000F05CB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Welcome remarks by the chair</w:t>
      </w:r>
    </w:p>
    <w:p w14:paraId="1D930DEC" w14:textId="77777777" w:rsidR="000F05CB" w:rsidRPr="00206CF9" w:rsidRDefault="000F05CB" w:rsidP="002623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06CF9">
        <w:rPr>
          <w:rFonts w:ascii="Times New Roman" w:hAnsi="Times New Roman" w:cs="Times New Roman"/>
          <w:bCs/>
          <w:color w:val="000000"/>
        </w:rPr>
        <w:t>Introduction of new members</w:t>
      </w:r>
    </w:p>
    <w:p w14:paraId="2D89DE71" w14:textId="77777777" w:rsidR="00D912E4" w:rsidRPr="00206CF9" w:rsidRDefault="0033413A" w:rsidP="00D912E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Siyong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Kim</w:t>
      </w:r>
    </w:p>
    <w:p w14:paraId="1D276860" w14:textId="77777777" w:rsidR="00D912E4" w:rsidRPr="00206CF9" w:rsidRDefault="0033413A" w:rsidP="00D912E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George Ding (second term)</w:t>
      </w:r>
    </w:p>
    <w:p w14:paraId="0BDBDDC1" w14:textId="16E5F8C0" w:rsidR="00D912E4" w:rsidRPr="00206CF9" w:rsidRDefault="00796A00" w:rsidP="00D912E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Todd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Pawlicki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(sec</w:t>
      </w:r>
      <w:r w:rsidR="00522420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33413A">
        <w:rPr>
          <w:rFonts w:ascii="Times New Roman" w:hAnsi="Times New Roman" w:cs="Times New Roman"/>
          <w:bCs/>
          <w:color w:val="000000"/>
          <w:sz w:val="20"/>
          <w:szCs w:val="20"/>
        </w:rPr>
        <w:t>nd term)</w:t>
      </w:r>
    </w:p>
    <w:p w14:paraId="0CD6F568" w14:textId="77777777" w:rsidR="00D912E4" w:rsidRPr="00206CF9" w:rsidRDefault="0033413A" w:rsidP="00D912E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Laura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Cervino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, Liaison, ASTRO</w:t>
      </w:r>
    </w:p>
    <w:p w14:paraId="2D91446A" w14:textId="0F84987F" w:rsidR="00D912E4" w:rsidRPr="00206CF9" w:rsidRDefault="0033413A" w:rsidP="00D912E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Michael Mitch, Liaison NIST</w:t>
      </w:r>
      <w:r w:rsidR="005224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(Second term)</w:t>
      </w:r>
    </w:p>
    <w:p w14:paraId="38FA61BD" w14:textId="77777777" w:rsidR="000F05CB" w:rsidRPr="00206CF9" w:rsidRDefault="000F05CB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06CF9">
        <w:rPr>
          <w:rFonts w:ascii="Times New Roman" w:hAnsi="Times New Roman" w:cs="Times New Roman"/>
          <w:bCs/>
          <w:color w:val="000000"/>
        </w:rPr>
        <w:t>Introduction of RPC staff members</w:t>
      </w:r>
    </w:p>
    <w:p w14:paraId="78845138" w14:textId="77777777" w:rsidR="00A47FF2" w:rsidRPr="00206CF9" w:rsidRDefault="00A47FF2" w:rsidP="00A47F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06CF9">
        <w:rPr>
          <w:rFonts w:ascii="Times New Roman" w:hAnsi="Times New Roman" w:cs="Times New Roman"/>
          <w:bCs/>
          <w:color w:val="000000"/>
        </w:rPr>
        <w:t>App</w:t>
      </w:r>
      <w:r w:rsidR="00D17103">
        <w:rPr>
          <w:rFonts w:ascii="Times New Roman" w:hAnsi="Times New Roman" w:cs="Times New Roman"/>
          <w:bCs/>
          <w:color w:val="000000"/>
        </w:rPr>
        <w:t>roval of minutes from ASTRO 2012</w:t>
      </w:r>
      <w:r w:rsidRPr="00206CF9">
        <w:rPr>
          <w:rFonts w:ascii="Times New Roman" w:hAnsi="Times New Roman" w:cs="Times New Roman"/>
          <w:bCs/>
          <w:color w:val="000000"/>
        </w:rPr>
        <w:t xml:space="preserve"> meeting</w:t>
      </w:r>
      <w:r w:rsidR="00D17103">
        <w:rPr>
          <w:rFonts w:ascii="Times New Roman" w:hAnsi="Times New Roman" w:cs="Times New Roman"/>
          <w:bCs/>
          <w:color w:val="000000"/>
        </w:rPr>
        <w:t xml:space="preserve"> and 1-23-2013 conference call </w:t>
      </w:r>
    </w:p>
    <w:p w14:paraId="072CCF14" w14:textId="291684CF" w:rsidR="00A47FF2" w:rsidRPr="00206CF9" w:rsidRDefault="00A47FF2" w:rsidP="00A47F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Report of RPC site visit (</w:t>
      </w:r>
      <w:proofErr w:type="spellStart"/>
      <w:r w:rsidR="00D17103">
        <w:rPr>
          <w:rFonts w:ascii="Times New Roman" w:hAnsi="Times New Roman" w:cs="Times New Roman"/>
          <w:bCs/>
          <w:color w:val="000000"/>
        </w:rPr>
        <w:t>Niko</w:t>
      </w:r>
      <w:proofErr w:type="spellEnd"/>
      <w:r w:rsidR="00D1710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17103">
        <w:rPr>
          <w:rFonts w:ascii="Times New Roman" w:hAnsi="Times New Roman" w:cs="Times New Roman"/>
          <w:bCs/>
          <w:color w:val="000000"/>
        </w:rPr>
        <w:t>Papanikolau</w:t>
      </w:r>
      <w:proofErr w:type="spellEnd"/>
      <w:r w:rsidR="00522420">
        <w:rPr>
          <w:rFonts w:ascii="Times New Roman" w:hAnsi="Times New Roman" w:cs="Times New Roman"/>
          <w:bCs/>
          <w:color w:val="000000"/>
        </w:rPr>
        <w:t>)</w:t>
      </w:r>
    </w:p>
    <w:p w14:paraId="5D10DDF3" w14:textId="59348F95" w:rsidR="00A04BFB" w:rsidRPr="00206CF9" w:rsidRDefault="00A47FF2" w:rsidP="00A04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R</w:t>
      </w:r>
      <w:r w:rsidR="00522420">
        <w:rPr>
          <w:rFonts w:ascii="Times New Roman" w:hAnsi="Times New Roman" w:cs="Times New Roman"/>
          <w:bCs/>
          <w:color w:val="000000"/>
        </w:rPr>
        <w:t xml:space="preserve">PC report: </w:t>
      </w:r>
      <w:proofErr w:type="spellStart"/>
      <w:r w:rsidR="00522420">
        <w:rPr>
          <w:rFonts w:ascii="Times New Roman" w:hAnsi="Times New Roman" w:cs="Times New Roman"/>
          <w:bCs/>
          <w:color w:val="000000"/>
        </w:rPr>
        <w:t>Followill</w:t>
      </w:r>
      <w:proofErr w:type="spellEnd"/>
    </w:p>
    <w:p w14:paraId="6B1F8925" w14:textId="77777777" w:rsidR="00A04BFB" w:rsidRPr="00206CF9" w:rsidRDefault="00A04BFB" w:rsidP="00A04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 xml:space="preserve">RPC’s proton advisory group: </w:t>
      </w:r>
      <w:proofErr w:type="spellStart"/>
      <w:r w:rsidRPr="00206CF9">
        <w:rPr>
          <w:rFonts w:ascii="Times New Roman" w:hAnsi="Times New Roman" w:cs="Times New Roman"/>
          <w:bCs/>
          <w:color w:val="000000"/>
        </w:rPr>
        <w:t>Followill</w:t>
      </w:r>
      <w:proofErr w:type="spellEnd"/>
      <w:r w:rsidRPr="00206CF9">
        <w:rPr>
          <w:rFonts w:ascii="Times New Roman" w:hAnsi="Times New Roman" w:cs="Times New Roman"/>
          <w:bCs/>
          <w:color w:val="000000"/>
        </w:rPr>
        <w:t xml:space="preserve"> </w:t>
      </w:r>
    </w:p>
    <w:p w14:paraId="33DD306D" w14:textId="77777777" w:rsidR="00900094" w:rsidRDefault="00900094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Action items:</w:t>
      </w:r>
    </w:p>
    <w:p w14:paraId="40394DF1" w14:textId="716FE898" w:rsidR="00796A00" w:rsidRDefault="00796A00" w:rsidP="00796A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Participation of TPC members in report review process</w:t>
      </w:r>
    </w:p>
    <w:p w14:paraId="4797934C" w14:textId="77777777" w:rsidR="00D17103" w:rsidRPr="00EA1D2C" w:rsidRDefault="00CF652E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Discussion and </w:t>
      </w:r>
      <w:r w:rsidRPr="00EA1D2C">
        <w:rPr>
          <w:rFonts w:ascii="Times New Roman" w:hAnsi="Times New Roman" w:cs="Times New Roman"/>
          <w:bCs/>
        </w:rPr>
        <w:t>v</w:t>
      </w:r>
      <w:r w:rsidR="00D17103" w:rsidRPr="00EA1D2C">
        <w:rPr>
          <w:rFonts w:ascii="Times New Roman" w:hAnsi="Times New Roman" w:cs="Times New Roman"/>
          <w:bCs/>
        </w:rPr>
        <w:t>ote on TG51 addendum</w:t>
      </w:r>
    </w:p>
    <w:p w14:paraId="213626AE" w14:textId="2B98DFDA" w:rsidR="00E82473" w:rsidRPr="00EA1D2C" w:rsidRDefault="00E82473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A1D2C">
        <w:rPr>
          <w:rFonts w:ascii="Times New Roman" w:hAnsi="Times New Roman" w:cs="Times New Roman"/>
          <w:bCs/>
        </w:rPr>
        <w:t>Status update and discussion on review of TG100: Jean Moran</w:t>
      </w:r>
    </w:p>
    <w:p w14:paraId="6DCEA4E5" w14:textId="313F7E23" w:rsidR="00E82473" w:rsidRPr="00EA1D2C" w:rsidRDefault="00E82473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A1D2C">
        <w:rPr>
          <w:rFonts w:ascii="Times New Roman" w:hAnsi="Times New Roman" w:cs="Times New Roman"/>
          <w:bCs/>
        </w:rPr>
        <w:t>Status update and discussion on review of TG155: Tim Zhu</w:t>
      </w:r>
    </w:p>
    <w:p w14:paraId="22D06F03" w14:textId="6BD6D975" w:rsidR="00E82473" w:rsidRDefault="00E82473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A1D2C">
        <w:rPr>
          <w:rFonts w:ascii="Times New Roman" w:hAnsi="Times New Roman" w:cs="Times New Roman"/>
          <w:bCs/>
        </w:rPr>
        <w:t xml:space="preserve">Status update on FFF document: </w:t>
      </w:r>
      <w:proofErr w:type="spellStart"/>
      <w:r w:rsidRPr="00EA1D2C">
        <w:rPr>
          <w:rFonts w:ascii="Times New Roman" w:hAnsi="Times New Roman" w:cs="Times New Roman"/>
          <w:bCs/>
        </w:rPr>
        <w:t>Saiful</w:t>
      </w:r>
      <w:proofErr w:type="spellEnd"/>
    </w:p>
    <w:p w14:paraId="693DD281" w14:textId="5829D877" w:rsidR="00EA1D2C" w:rsidRDefault="00EA1D2C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Review of TG176</w:t>
      </w:r>
    </w:p>
    <w:p w14:paraId="0114D78D" w14:textId="48437B5B" w:rsidR="00176921" w:rsidRPr="00EA1D2C" w:rsidRDefault="00176921" w:rsidP="00D171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Brief comments on a new TG proposal from BTSC: </w:t>
      </w:r>
      <w:proofErr w:type="spellStart"/>
      <w:r>
        <w:rPr>
          <w:rFonts w:ascii="Times New Roman" w:hAnsi="Times New Roman" w:cs="Times New Roman"/>
          <w:bCs/>
        </w:rPr>
        <w:t>Saiful</w:t>
      </w:r>
      <w:proofErr w:type="spellEnd"/>
    </w:p>
    <w:p w14:paraId="58976986" w14:textId="1A4C1D25" w:rsidR="009B15BA" w:rsidRPr="00825CF6" w:rsidRDefault="009B15BA" w:rsidP="00825C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A1D2C">
        <w:rPr>
          <w:rFonts w:ascii="Times New Roman" w:hAnsi="Times New Roman" w:cs="Times New Roman"/>
          <w:bCs/>
        </w:rPr>
        <w:t xml:space="preserve">Report on TG-focused </w:t>
      </w:r>
      <w:r w:rsidR="00825CF6" w:rsidRPr="00EA1D2C">
        <w:rPr>
          <w:rFonts w:ascii="Times New Roman" w:hAnsi="Times New Roman" w:cs="Times New Roman"/>
          <w:bCs/>
        </w:rPr>
        <w:t>sessions at spring clinical</w:t>
      </w:r>
      <w:r w:rsidR="00825CF6">
        <w:rPr>
          <w:rFonts w:ascii="Times New Roman" w:hAnsi="Times New Roman" w:cs="Times New Roman"/>
          <w:bCs/>
          <w:color w:val="000000"/>
        </w:rPr>
        <w:t xml:space="preserve"> meeting</w:t>
      </w:r>
      <w:r w:rsidRPr="00206CF9">
        <w:rPr>
          <w:rFonts w:ascii="Times New Roman" w:hAnsi="Times New Roman" w:cs="Times New Roman"/>
          <w:bCs/>
          <w:color w:val="000000"/>
        </w:rPr>
        <w:t xml:space="preserve"> - Moran, </w:t>
      </w:r>
      <w:proofErr w:type="spellStart"/>
      <w:r w:rsidRPr="00206CF9">
        <w:rPr>
          <w:rFonts w:ascii="Times New Roman" w:hAnsi="Times New Roman" w:cs="Times New Roman"/>
          <w:bCs/>
          <w:color w:val="000000"/>
        </w:rPr>
        <w:t>Mihailidis</w:t>
      </w:r>
      <w:proofErr w:type="spellEnd"/>
    </w:p>
    <w:p w14:paraId="43B817F1" w14:textId="07EE07F5" w:rsidR="00CB1516" w:rsidRPr="00206CF9" w:rsidRDefault="00843E82" w:rsidP="00166A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Report on the work of </w:t>
      </w:r>
      <w:proofErr w:type="spellStart"/>
      <w:r>
        <w:rPr>
          <w:rFonts w:ascii="Times New Roman" w:hAnsi="Times New Roman" w:cs="Times New Roman"/>
          <w:bCs/>
          <w:color w:val="000000"/>
        </w:rPr>
        <w:t>Bekel</w:t>
      </w:r>
      <w:r w:rsidR="00CB1516">
        <w:rPr>
          <w:rFonts w:ascii="Times New Roman" w:hAnsi="Times New Roman" w:cs="Times New Roman"/>
          <w:bCs/>
          <w:color w:val="000000"/>
        </w:rPr>
        <w:t>man</w:t>
      </w:r>
      <w:proofErr w:type="spellEnd"/>
      <w:r w:rsidR="00CB1516">
        <w:rPr>
          <w:rFonts w:ascii="Times New Roman" w:hAnsi="Times New Roman" w:cs="Times New Roman"/>
          <w:bCs/>
          <w:color w:val="000000"/>
        </w:rPr>
        <w:t xml:space="preserve"> paper – Andrea, Jean, Art</w:t>
      </w:r>
    </w:p>
    <w:p w14:paraId="582E84A8" w14:textId="6FBF35E0" w:rsidR="00825CF6" w:rsidRPr="00825CF6" w:rsidRDefault="00CB1516" w:rsidP="00825C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Update on </w:t>
      </w:r>
      <w:r w:rsidR="00E37E77" w:rsidRPr="00206CF9">
        <w:rPr>
          <w:rFonts w:ascii="Times New Roman" w:hAnsi="Times New Roman" w:cs="Times New Roman"/>
          <w:bCs/>
          <w:color w:val="000000"/>
        </w:rPr>
        <w:t xml:space="preserve">TG </w:t>
      </w:r>
      <w:r w:rsidR="009B15BA" w:rsidRPr="00206CF9">
        <w:rPr>
          <w:rFonts w:ascii="Times New Roman" w:hAnsi="Times New Roman" w:cs="Times New Roman"/>
          <w:bCs/>
          <w:color w:val="000000"/>
        </w:rPr>
        <w:t xml:space="preserve">report </w:t>
      </w:r>
      <w:r w:rsidR="00E37E77" w:rsidRPr="00206CF9">
        <w:rPr>
          <w:rFonts w:ascii="Times New Roman" w:hAnsi="Times New Roman" w:cs="Times New Roman"/>
          <w:bCs/>
          <w:color w:val="000000"/>
        </w:rPr>
        <w:t>review process</w:t>
      </w:r>
      <w:r w:rsidR="00206CF9">
        <w:rPr>
          <w:rFonts w:ascii="Times New Roman" w:hAnsi="Times New Roman" w:cs="Times New Roman"/>
          <w:bCs/>
          <w:color w:val="000000"/>
        </w:rPr>
        <w:t xml:space="preserve"> – </w:t>
      </w:r>
      <w:proofErr w:type="spellStart"/>
      <w:r w:rsidR="00206CF9">
        <w:rPr>
          <w:rFonts w:ascii="Times New Roman" w:hAnsi="Times New Roman" w:cs="Times New Roman"/>
          <w:bCs/>
          <w:color w:val="000000"/>
        </w:rPr>
        <w:t>Saiful</w:t>
      </w:r>
      <w:proofErr w:type="spellEnd"/>
      <w:r w:rsidR="00206CF9">
        <w:rPr>
          <w:rFonts w:ascii="Times New Roman" w:hAnsi="Times New Roman" w:cs="Times New Roman"/>
          <w:bCs/>
          <w:color w:val="000000"/>
        </w:rPr>
        <w:t xml:space="preserve"> and Jean</w:t>
      </w:r>
    </w:p>
    <w:p w14:paraId="7B3A78D8" w14:textId="77777777" w:rsidR="00900094" w:rsidRPr="00206CF9" w:rsidRDefault="00900094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SC reports</w:t>
      </w:r>
    </w:p>
    <w:p w14:paraId="0D3B012A" w14:textId="77777777" w:rsidR="00166A54" w:rsidRPr="00206CF9" w:rsidRDefault="00F84EAE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BESC</w:t>
      </w:r>
    </w:p>
    <w:p w14:paraId="2BA86421" w14:textId="77777777" w:rsidR="00F84EAE" w:rsidRPr="00206CF9" w:rsidRDefault="00F84EAE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BTSC</w:t>
      </w:r>
    </w:p>
    <w:p w14:paraId="7615FE7B" w14:textId="77777777" w:rsidR="00F84EAE" w:rsidRPr="00206CF9" w:rsidRDefault="00F84EAE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CLA</w:t>
      </w:r>
    </w:p>
    <w:p w14:paraId="44D0B33D" w14:textId="77777777" w:rsidR="00F84EAE" w:rsidRPr="00206CF9" w:rsidRDefault="00F84EAE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QASC</w:t>
      </w:r>
    </w:p>
    <w:p w14:paraId="1578FD0F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RDSC</w:t>
      </w:r>
    </w:p>
    <w:p w14:paraId="5D90F061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RSSC</w:t>
      </w:r>
    </w:p>
    <w:p w14:paraId="1C62A177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TDSC</w:t>
      </w:r>
    </w:p>
    <w:p w14:paraId="0ED91F1C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TETAWG</w:t>
      </w:r>
    </w:p>
    <w:p w14:paraId="3A8B3696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TISC</w:t>
      </w:r>
    </w:p>
    <w:p w14:paraId="09B9E1ED" w14:textId="77777777" w:rsidR="00F84EAE" w:rsidRPr="00206CF9" w:rsidRDefault="00E37E77" w:rsidP="00166A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Rersearch</w:t>
      </w:r>
      <w:proofErr w:type="spellEnd"/>
    </w:p>
    <w:p w14:paraId="3B1CF4E0" w14:textId="77777777" w:rsidR="001E51F6" w:rsidRPr="00206CF9" w:rsidRDefault="001E51F6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lastRenderedPageBreak/>
        <w:t>Update on MITA/AAPM/ASTRO stakeholder’s initiatives</w:t>
      </w:r>
      <w:r w:rsidR="009B15BA" w:rsidRPr="00206CF9">
        <w:rPr>
          <w:rFonts w:ascii="Times New Roman" w:hAnsi="Times New Roman" w:cs="Times New Roman"/>
          <w:bCs/>
          <w:color w:val="000000"/>
        </w:rPr>
        <w:t xml:space="preserve"> - </w:t>
      </w:r>
      <w:proofErr w:type="spellStart"/>
      <w:r w:rsidR="009B15BA" w:rsidRPr="00206CF9">
        <w:rPr>
          <w:rFonts w:ascii="Times New Roman" w:hAnsi="Times New Roman" w:cs="Times New Roman"/>
          <w:bCs/>
          <w:color w:val="000000"/>
        </w:rPr>
        <w:t>Fraass</w:t>
      </w:r>
      <w:proofErr w:type="spellEnd"/>
    </w:p>
    <w:p w14:paraId="60EAFC8E" w14:textId="77777777" w:rsidR="00166A54" w:rsidRPr="00206CF9" w:rsidRDefault="00F84EAE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Liaison reports</w:t>
      </w:r>
    </w:p>
    <w:p w14:paraId="31E7C2DB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ASTRO</w:t>
      </w:r>
    </w:p>
    <w:p w14:paraId="232B1B49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NIST</w:t>
      </w:r>
    </w:p>
    <w:p w14:paraId="47C27D2F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NIH</w:t>
      </w:r>
    </w:p>
    <w:p w14:paraId="0B4960B9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Industry</w:t>
      </w:r>
    </w:p>
    <w:p w14:paraId="19105B39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NRC</w:t>
      </w:r>
    </w:p>
    <w:p w14:paraId="23884E29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ESTRO</w:t>
      </w:r>
    </w:p>
    <w:p w14:paraId="3F2B3411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IEC</w:t>
      </w:r>
    </w:p>
    <w:p w14:paraId="77793A5A" w14:textId="77777777" w:rsidR="001E51F6" w:rsidRPr="00206CF9" w:rsidRDefault="00E37E77" w:rsidP="001E51F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6CF9">
        <w:rPr>
          <w:rFonts w:ascii="Times New Roman" w:hAnsi="Times New Roman" w:cs="Times New Roman"/>
          <w:bCs/>
          <w:color w:val="000000"/>
          <w:sz w:val="20"/>
          <w:szCs w:val="20"/>
        </w:rPr>
        <w:t>FDA/CDRH</w:t>
      </w:r>
    </w:p>
    <w:p w14:paraId="00C08829" w14:textId="77777777" w:rsidR="00F84EAE" w:rsidRPr="00206CF9" w:rsidRDefault="000D7D7A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Old business</w:t>
      </w:r>
    </w:p>
    <w:p w14:paraId="75342AF0" w14:textId="77777777" w:rsidR="000D7D7A" w:rsidRPr="00206CF9" w:rsidRDefault="000D7D7A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New Business</w:t>
      </w:r>
    </w:p>
    <w:p w14:paraId="6D60332B" w14:textId="77777777" w:rsidR="000D7D7A" w:rsidRPr="00206CF9" w:rsidRDefault="000D7D7A" w:rsidP="000F05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06CF9">
        <w:rPr>
          <w:rFonts w:ascii="Times New Roman" w:hAnsi="Times New Roman" w:cs="Times New Roman"/>
          <w:bCs/>
          <w:color w:val="000000"/>
        </w:rPr>
        <w:t>Adjourn</w:t>
      </w:r>
    </w:p>
    <w:p w14:paraId="1E97F946" w14:textId="77777777" w:rsidR="008A4DC4" w:rsidRPr="008A4DC4" w:rsidRDefault="008A4DC4" w:rsidP="00CA619F">
      <w:pPr>
        <w:spacing w:after="0" w:line="240" w:lineRule="auto"/>
        <w:rPr>
          <w:b/>
          <w:color w:val="000000"/>
          <w:u w:val="single"/>
        </w:rPr>
      </w:pPr>
    </w:p>
    <w:p w14:paraId="4742C79F" w14:textId="77777777" w:rsidR="0085008B" w:rsidRPr="0085008B" w:rsidRDefault="0085008B" w:rsidP="0085008B"/>
    <w:sectPr w:rsidR="0085008B" w:rsidRPr="0085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2C5"/>
    <w:multiLevelType w:val="hybridMultilevel"/>
    <w:tmpl w:val="F0987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B9352E"/>
    <w:multiLevelType w:val="hybridMultilevel"/>
    <w:tmpl w:val="EDEE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39CE"/>
    <w:multiLevelType w:val="hybridMultilevel"/>
    <w:tmpl w:val="869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6"/>
    <w:rsid w:val="000D7D7A"/>
    <w:rsid w:val="000F05CB"/>
    <w:rsid w:val="00143B14"/>
    <w:rsid w:val="00166A54"/>
    <w:rsid w:val="00176921"/>
    <w:rsid w:val="001E51F6"/>
    <w:rsid w:val="00206CF9"/>
    <w:rsid w:val="002623FF"/>
    <w:rsid w:val="002A6CE1"/>
    <w:rsid w:val="0033413A"/>
    <w:rsid w:val="003A0D33"/>
    <w:rsid w:val="00522420"/>
    <w:rsid w:val="005365E4"/>
    <w:rsid w:val="00573423"/>
    <w:rsid w:val="00614246"/>
    <w:rsid w:val="006B0B26"/>
    <w:rsid w:val="00745F0C"/>
    <w:rsid w:val="00746D86"/>
    <w:rsid w:val="00796A00"/>
    <w:rsid w:val="00825CF6"/>
    <w:rsid w:val="00843E82"/>
    <w:rsid w:val="0085008B"/>
    <w:rsid w:val="008A4DC4"/>
    <w:rsid w:val="00900094"/>
    <w:rsid w:val="00985211"/>
    <w:rsid w:val="009B15BA"/>
    <w:rsid w:val="00A04BFB"/>
    <w:rsid w:val="00A21F03"/>
    <w:rsid w:val="00A47FF2"/>
    <w:rsid w:val="00B74706"/>
    <w:rsid w:val="00CA619F"/>
    <w:rsid w:val="00CB1516"/>
    <w:rsid w:val="00CB605E"/>
    <w:rsid w:val="00CF652E"/>
    <w:rsid w:val="00D17103"/>
    <w:rsid w:val="00D912E4"/>
    <w:rsid w:val="00DB073E"/>
    <w:rsid w:val="00E37E77"/>
    <w:rsid w:val="00E82473"/>
    <w:rsid w:val="00EA1D2C"/>
    <w:rsid w:val="00F82186"/>
    <w:rsid w:val="00F84EAE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33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Huq, Saiful</dc:creator>
  <cp:lastModifiedBy>Karen MacFarland</cp:lastModifiedBy>
  <cp:revision>2</cp:revision>
  <dcterms:created xsi:type="dcterms:W3CDTF">2013-04-26T22:29:00Z</dcterms:created>
  <dcterms:modified xsi:type="dcterms:W3CDTF">2013-04-26T22:29:00Z</dcterms:modified>
</cp:coreProperties>
</file>