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0608" w14:textId="4C938F0C" w:rsidR="00A349ED" w:rsidRPr="00D925EC" w:rsidRDefault="00A349ED" w:rsidP="00A349ED">
      <w:pPr>
        <w:widowControl w:val="0"/>
        <w:autoSpaceDE w:val="0"/>
        <w:autoSpaceDN w:val="0"/>
        <w:adjustRightInd w:val="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t>W</w:t>
      </w:r>
      <w:r w:rsidR="004E0D38" w:rsidRPr="00D925EC">
        <w:rPr>
          <w:rFonts w:ascii="Helvetica" w:hAnsi="Helvetica" w:cs="Helvetica"/>
          <w:b/>
          <w:sz w:val="28"/>
          <w:szCs w:val="28"/>
          <w:u w:val="single"/>
          <w:lang w:eastAsia="ja-JP"/>
        </w:rPr>
        <w:t>orking Group on Grand Challenges</w:t>
      </w:r>
    </w:p>
    <w:p w14:paraId="45162218" w14:textId="77777777" w:rsidR="00A349ED" w:rsidRPr="00D925EC" w:rsidRDefault="00A349ED" w:rsidP="00A349ED">
      <w:pPr>
        <w:widowControl w:val="0"/>
        <w:autoSpaceDE w:val="0"/>
        <w:autoSpaceDN w:val="0"/>
        <w:adjustRightInd w:val="0"/>
        <w:jc w:val="center"/>
        <w:rPr>
          <w:rFonts w:ascii="Helvetica" w:hAnsi="Helvetica" w:cs="Helvetica"/>
          <w:u w:val="single"/>
          <w:lang w:eastAsia="ja-JP"/>
        </w:rPr>
      </w:pPr>
    </w:p>
    <w:p w14:paraId="7D26CD9A" w14:textId="2621BF1F" w:rsidR="00A349ED" w:rsidRPr="00D925EC" w:rsidRDefault="004F4167" w:rsidP="00A349ED">
      <w:pPr>
        <w:widowControl w:val="0"/>
        <w:autoSpaceDE w:val="0"/>
        <w:autoSpaceDN w:val="0"/>
        <w:adjustRightInd w:val="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2021</w:t>
      </w:r>
      <w:r w:rsidR="004E0D38" w:rsidRPr="00D925EC">
        <w:rPr>
          <w:rFonts w:ascii="Helvetica" w:hAnsi="Helvetica" w:cs="Helvetica"/>
          <w:sz w:val="28"/>
          <w:szCs w:val="28"/>
          <w:u w:val="single"/>
          <w:lang w:eastAsia="ja-JP"/>
        </w:rPr>
        <w:t xml:space="preserve"> Call for </w:t>
      </w:r>
      <w:r w:rsidR="00A349ED" w:rsidRPr="00D925EC">
        <w:rPr>
          <w:rFonts w:ascii="Helvetica" w:hAnsi="Helvetica" w:cs="Helvetica"/>
          <w:sz w:val="28"/>
          <w:szCs w:val="28"/>
          <w:u w:val="single"/>
          <w:lang w:eastAsia="ja-JP"/>
        </w:rPr>
        <w:t>Grand Challenge Proposals</w:t>
      </w:r>
    </w:p>
    <w:p w14:paraId="54AA99CF" w14:textId="77777777" w:rsidR="00A349ED" w:rsidRDefault="00A349ED" w:rsidP="00A641FA">
      <w:pPr>
        <w:widowControl w:val="0"/>
        <w:autoSpaceDE w:val="0"/>
        <w:autoSpaceDN w:val="0"/>
        <w:adjustRightInd w:val="0"/>
        <w:rPr>
          <w:rFonts w:ascii="Helvetica" w:hAnsi="Helvetica" w:cs="Helvetica"/>
          <w:lang w:eastAsia="ja-JP"/>
        </w:rPr>
      </w:pPr>
    </w:p>
    <w:p w14:paraId="2FDB869F" w14:textId="77777777" w:rsidR="00A349ED" w:rsidRDefault="00A349ED" w:rsidP="00A641FA">
      <w:pPr>
        <w:widowControl w:val="0"/>
        <w:autoSpaceDE w:val="0"/>
        <w:autoSpaceDN w:val="0"/>
        <w:adjustRightInd w:val="0"/>
        <w:rPr>
          <w:rFonts w:ascii="Helvetica" w:hAnsi="Helvetica" w:cs="Helvetica"/>
          <w:lang w:eastAsia="ja-JP"/>
        </w:rPr>
      </w:pPr>
    </w:p>
    <w:p w14:paraId="4A538387" w14:textId="0BC7D511" w:rsidR="00F91551" w:rsidRDefault="004E0D38" w:rsidP="00F91551">
      <w:pPr>
        <w:widowControl w:val="0"/>
        <w:autoSpaceDE w:val="0"/>
        <w:autoSpaceDN w:val="0"/>
        <w:adjustRightInd w:val="0"/>
        <w:rPr>
          <w:rFonts w:ascii="Helvetica" w:hAnsi="Helvetica" w:cs="Helvetica"/>
          <w:lang w:eastAsia="ja-JP"/>
        </w:rPr>
      </w:pPr>
      <w:r>
        <w:rPr>
          <w:rFonts w:ascii="Helvetica" w:hAnsi="Helvetica" w:cs="Helvetica"/>
          <w:lang w:eastAsia="ja-JP"/>
        </w:rPr>
        <w:t>The AAPM Working Group on Grand Challenges (WGGC) is charged with promoting</w:t>
      </w:r>
      <w:r w:rsidRPr="004E0D38">
        <w:rPr>
          <w:rFonts w:ascii="Helvetica" w:hAnsi="Helvetica" w:cs="Helvetica"/>
          <w:lang w:eastAsia="ja-JP"/>
        </w:rPr>
        <w:t xml:space="preserve"> the conduct of </w:t>
      </w:r>
      <w:r w:rsidR="00D925EC">
        <w:rPr>
          <w:rFonts w:ascii="Helvetica" w:hAnsi="Helvetica" w:cs="Helvetica"/>
          <w:lang w:eastAsia="ja-JP"/>
        </w:rPr>
        <w:t>G</w:t>
      </w:r>
      <w:r w:rsidRPr="004E0D38">
        <w:rPr>
          <w:rFonts w:ascii="Helvetica" w:hAnsi="Helvetica" w:cs="Helvetica"/>
          <w:lang w:eastAsia="ja-JP"/>
        </w:rPr>
        <w:t xml:space="preserve">rand </w:t>
      </w:r>
      <w:r w:rsidR="00D925EC">
        <w:rPr>
          <w:rFonts w:ascii="Helvetica" w:hAnsi="Helvetica" w:cs="Helvetica"/>
          <w:lang w:eastAsia="ja-JP"/>
        </w:rPr>
        <w:t>C</w:t>
      </w:r>
      <w:r w:rsidRPr="004E0D38">
        <w:rPr>
          <w:rFonts w:ascii="Helvetica" w:hAnsi="Helvetica" w:cs="Helvetica"/>
          <w:lang w:eastAsia="ja-JP"/>
        </w:rPr>
        <w:t>hallenges designed to assess or improve the use of medical imaging in diagnostic and/or therap</w:t>
      </w:r>
      <w:r>
        <w:rPr>
          <w:rFonts w:ascii="Helvetica" w:hAnsi="Helvetica" w:cs="Helvetica"/>
          <w:lang w:eastAsia="ja-JP"/>
        </w:rPr>
        <w:t>eutic applications.</w:t>
      </w:r>
      <w:r w:rsidRPr="004E0D38">
        <w:rPr>
          <w:rFonts w:ascii="Helvetica" w:hAnsi="Helvetica" w:cs="Helvetica"/>
          <w:lang w:eastAsia="ja-JP"/>
        </w:rPr>
        <w:t xml:space="preserve"> </w:t>
      </w:r>
      <w:r>
        <w:rPr>
          <w:rFonts w:ascii="Helvetica" w:hAnsi="Helvetica" w:cs="Helvetica"/>
          <w:lang w:eastAsia="ja-JP"/>
        </w:rPr>
        <w:t xml:space="preserve"> </w:t>
      </w:r>
      <w:r w:rsidR="00F91551">
        <w:rPr>
          <w:rFonts w:ascii="Helvetica" w:hAnsi="Helvetica" w:cs="Helvetica"/>
          <w:lang w:eastAsia="ja-JP"/>
        </w:rPr>
        <w:t xml:space="preserve">The WGGC is now accepting proposals from groups </w:t>
      </w:r>
      <w:r w:rsidRPr="004E0D38">
        <w:rPr>
          <w:rFonts w:ascii="Helvetica" w:hAnsi="Helvetica" w:cs="Helvetica"/>
          <w:lang w:eastAsia="ja-JP"/>
        </w:rPr>
        <w:t xml:space="preserve">that wish to host a </w:t>
      </w:r>
      <w:r w:rsidR="00D925EC">
        <w:rPr>
          <w:rFonts w:ascii="Helvetica" w:hAnsi="Helvetica" w:cs="Helvetica"/>
          <w:lang w:eastAsia="ja-JP"/>
        </w:rPr>
        <w:t>C</w:t>
      </w:r>
      <w:r w:rsidRPr="004E0D38">
        <w:rPr>
          <w:rFonts w:ascii="Helvetica" w:hAnsi="Helvetica" w:cs="Helvetica"/>
          <w:lang w:eastAsia="ja-JP"/>
        </w:rPr>
        <w:t xml:space="preserve">hallenge in </w:t>
      </w:r>
      <w:r w:rsidR="004F4167">
        <w:rPr>
          <w:rFonts w:ascii="Helvetica" w:hAnsi="Helvetica" w:cs="Helvetica"/>
          <w:lang w:eastAsia="ja-JP"/>
        </w:rPr>
        <w:t>advance of the 2022</w:t>
      </w:r>
      <w:r w:rsidR="00F91551">
        <w:rPr>
          <w:rFonts w:ascii="Helvetica" w:hAnsi="Helvetica" w:cs="Helvetica"/>
          <w:lang w:eastAsia="ja-JP"/>
        </w:rPr>
        <w:t xml:space="preserve"> Annual Meeting</w:t>
      </w:r>
      <w:r w:rsidRPr="004E0D38">
        <w:rPr>
          <w:rFonts w:ascii="Helvetica" w:hAnsi="Helvetica" w:cs="Helvetica"/>
          <w:lang w:eastAsia="ja-JP"/>
        </w:rPr>
        <w:t>.</w:t>
      </w:r>
      <w:r w:rsidR="00F91551">
        <w:rPr>
          <w:rFonts w:ascii="Helvetica" w:hAnsi="Helvetica" w:cs="Helvetica"/>
          <w:lang w:eastAsia="ja-JP"/>
        </w:rPr>
        <w:t xml:space="preserve"> </w:t>
      </w:r>
      <w:r w:rsidR="00500415">
        <w:rPr>
          <w:rFonts w:ascii="Helvetica" w:hAnsi="Helvetica" w:cs="Helvetica"/>
          <w:lang w:eastAsia="ja-JP"/>
        </w:rPr>
        <w:t xml:space="preserve"> The WGGC will </w:t>
      </w:r>
      <w:r w:rsidR="00F91551">
        <w:rPr>
          <w:rFonts w:ascii="Helvetica" w:hAnsi="Helvetica" w:cs="Helvetica"/>
          <w:lang w:eastAsia="ja-JP"/>
        </w:rPr>
        <w:t xml:space="preserve">identify </w:t>
      </w:r>
      <w:r w:rsidR="00B60818">
        <w:rPr>
          <w:rFonts w:ascii="Helvetica" w:hAnsi="Helvetica" w:cs="Helvetica"/>
          <w:lang w:eastAsia="ja-JP"/>
        </w:rPr>
        <w:t xml:space="preserve">up to two </w:t>
      </w:r>
      <w:r w:rsidR="00F91551">
        <w:rPr>
          <w:rFonts w:ascii="Helvetica" w:hAnsi="Helvetica" w:cs="Helvetica"/>
          <w:lang w:eastAsia="ja-JP"/>
        </w:rPr>
        <w:t>pr</w:t>
      </w:r>
      <w:r w:rsidR="00B60818">
        <w:rPr>
          <w:rFonts w:ascii="Helvetica" w:hAnsi="Helvetica" w:cs="Helvetica"/>
          <w:lang w:eastAsia="ja-JP"/>
        </w:rPr>
        <w:t xml:space="preserve">oposals that merit sponsorship </w:t>
      </w:r>
      <w:r w:rsidR="00500415">
        <w:rPr>
          <w:rFonts w:ascii="Helvetica" w:hAnsi="Helvetica" w:cs="Helvetica"/>
          <w:lang w:eastAsia="ja-JP"/>
        </w:rPr>
        <w:t>and</w:t>
      </w:r>
      <w:r w:rsidR="00F91551">
        <w:rPr>
          <w:rFonts w:ascii="Helvetica" w:hAnsi="Helvetica" w:cs="Helvetica"/>
          <w:lang w:eastAsia="ja-JP"/>
        </w:rPr>
        <w:t xml:space="preserve"> assist the organizing group</w:t>
      </w:r>
      <w:r w:rsidR="00B60818">
        <w:rPr>
          <w:rFonts w:ascii="Helvetica" w:hAnsi="Helvetica" w:cs="Helvetica"/>
          <w:lang w:eastAsia="ja-JP"/>
        </w:rPr>
        <w:t>s</w:t>
      </w:r>
      <w:r w:rsidR="00F91551">
        <w:rPr>
          <w:rFonts w:ascii="Helvetica" w:hAnsi="Helvetica" w:cs="Helvetica"/>
          <w:lang w:eastAsia="ja-JP"/>
        </w:rPr>
        <w:t xml:space="preserve"> to move forward with the </w:t>
      </w:r>
      <w:r w:rsidR="00D925EC">
        <w:rPr>
          <w:rFonts w:ascii="Helvetica" w:hAnsi="Helvetica" w:cs="Helvetica"/>
          <w:lang w:eastAsia="ja-JP"/>
        </w:rPr>
        <w:t>C</w:t>
      </w:r>
      <w:r w:rsidR="00F91551">
        <w:rPr>
          <w:rFonts w:ascii="Helvetica" w:hAnsi="Helvetica" w:cs="Helvetica"/>
          <w:lang w:eastAsia="ja-JP"/>
        </w:rPr>
        <w:t>hallenge</w:t>
      </w:r>
      <w:r w:rsidR="00B60818">
        <w:rPr>
          <w:rFonts w:ascii="Helvetica" w:hAnsi="Helvetica" w:cs="Helvetica"/>
          <w:lang w:eastAsia="ja-JP"/>
        </w:rPr>
        <w:t>s</w:t>
      </w:r>
      <w:r w:rsidR="00F91551">
        <w:rPr>
          <w:rFonts w:ascii="Helvetica" w:hAnsi="Helvetica" w:cs="Helvetica"/>
          <w:lang w:eastAsia="ja-JP"/>
        </w:rPr>
        <w:t>.</w:t>
      </w:r>
      <w:r w:rsidR="00B60818">
        <w:rPr>
          <w:rFonts w:ascii="Helvetica" w:hAnsi="Helvetica" w:cs="Helvetica"/>
          <w:lang w:eastAsia="ja-JP"/>
        </w:rPr>
        <w:t xml:space="preserve">  </w:t>
      </w:r>
      <w:r w:rsidR="00812FAF">
        <w:rPr>
          <w:rFonts w:ascii="Helvetica" w:hAnsi="Helvetica" w:cs="Helvetica"/>
          <w:lang w:eastAsia="ja-JP"/>
        </w:rPr>
        <w:t xml:space="preserve">The timeline for a proposed </w:t>
      </w:r>
      <w:r w:rsidR="00D925EC">
        <w:rPr>
          <w:rFonts w:ascii="Helvetica" w:hAnsi="Helvetica" w:cs="Helvetica"/>
          <w:lang w:eastAsia="ja-JP"/>
        </w:rPr>
        <w:t>C</w:t>
      </w:r>
      <w:r w:rsidR="00812FAF">
        <w:rPr>
          <w:rFonts w:ascii="Helvetica" w:hAnsi="Helvetica" w:cs="Helvetica"/>
          <w:lang w:eastAsia="ja-JP"/>
        </w:rPr>
        <w:t>hallenge</w:t>
      </w:r>
      <w:r w:rsidR="00B60818">
        <w:rPr>
          <w:rFonts w:ascii="Helvetica" w:hAnsi="Helvetica" w:cs="Helvetica"/>
          <w:lang w:eastAsia="ja-JP"/>
        </w:rPr>
        <w:t xml:space="preserve"> </w:t>
      </w:r>
      <w:r w:rsidR="00812FAF">
        <w:rPr>
          <w:rFonts w:ascii="Helvetica" w:hAnsi="Helvetica" w:cs="Helvetica"/>
          <w:lang w:eastAsia="ja-JP"/>
        </w:rPr>
        <w:t>should allow for the co</w:t>
      </w:r>
      <w:r w:rsidR="00336296">
        <w:rPr>
          <w:rFonts w:ascii="Helvetica" w:hAnsi="Helvetica" w:cs="Helvetica"/>
          <w:lang w:eastAsia="ja-JP"/>
        </w:rPr>
        <w:t>nduct and conclusion</w:t>
      </w:r>
      <w:r w:rsidR="00B60818">
        <w:rPr>
          <w:rFonts w:ascii="Helvetica" w:hAnsi="Helvetica" w:cs="Helvetica"/>
          <w:lang w:eastAsia="ja-JP"/>
        </w:rPr>
        <w:t xml:space="preserve"> </w:t>
      </w:r>
      <w:r w:rsidR="00336296">
        <w:rPr>
          <w:rFonts w:ascii="Helvetica" w:hAnsi="Helvetica" w:cs="Helvetica"/>
          <w:lang w:eastAsia="ja-JP"/>
        </w:rPr>
        <w:t xml:space="preserve">of the </w:t>
      </w:r>
      <w:r w:rsidR="00D925EC">
        <w:rPr>
          <w:rFonts w:ascii="Helvetica" w:hAnsi="Helvetica" w:cs="Helvetica"/>
          <w:lang w:eastAsia="ja-JP"/>
        </w:rPr>
        <w:t>C</w:t>
      </w:r>
      <w:r w:rsidR="00336296">
        <w:rPr>
          <w:rFonts w:ascii="Helvetica" w:hAnsi="Helvetica" w:cs="Helvetica"/>
          <w:lang w:eastAsia="ja-JP"/>
        </w:rPr>
        <w:t xml:space="preserve">hallenge </w:t>
      </w:r>
      <w:r w:rsidR="00B60818">
        <w:rPr>
          <w:rFonts w:ascii="Helvetica" w:hAnsi="Helvetica" w:cs="Helvetica"/>
          <w:lang w:eastAsia="ja-JP"/>
        </w:rPr>
        <w:t xml:space="preserve">in time for presentation at the </w:t>
      </w:r>
      <w:r w:rsidR="004F4167">
        <w:rPr>
          <w:rFonts w:ascii="Helvetica" w:hAnsi="Helvetica" w:cs="Helvetica"/>
          <w:lang w:eastAsia="ja-JP"/>
        </w:rPr>
        <w:t>2022</w:t>
      </w:r>
      <w:r w:rsidR="00B60818">
        <w:rPr>
          <w:rFonts w:ascii="Helvetica" w:hAnsi="Helvetica" w:cs="Helvetica"/>
          <w:lang w:eastAsia="ja-JP"/>
        </w:rPr>
        <w:t xml:space="preserve"> Annual Meeting.</w:t>
      </w:r>
    </w:p>
    <w:p w14:paraId="00E99C9A" w14:textId="77777777" w:rsidR="00F91551" w:rsidRDefault="00F91551" w:rsidP="00F91551">
      <w:pPr>
        <w:widowControl w:val="0"/>
        <w:autoSpaceDE w:val="0"/>
        <w:autoSpaceDN w:val="0"/>
        <w:adjustRightInd w:val="0"/>
        <w:rPr>
          <w:rFonts w:ascii="Helvetica" w:hAnsi="Helvetica" w:cs="Helvetica"/>
          <w:lang w:eastAsia="ja-JP"/>
        </w:rPr>
      </w:pPr>
    </w:p>
    <w:p w14:paraId="1D296929" w14:textId="5AE26CD7" w:rsidR="00F91551" w:rsidRPr="005733A6" w:rsidRDefault="00F91551" w:rsidP="00F91551">
      <w:pPr>
        <w:rPr>
          <w:b/>
          <w:bCs/>
        </w:rPr>
      </w:pPr>
      <w:r>
        <w:rPr>
          <w:rFonts w:ascii="Helvetica" w:hAnsi="Helvetica" w:cs="Helvetica"/>
          <w:lang w:eastAsia="ja-JP"/>
        </w:rPr>
        <w:t>P</w:t>
      </w:r>
      <w:r w:rsidR="004B1F24">
        <w:rPr>
          <w:rFonts w:ascii="Helvetica" w:hAnsi="Helvetica" w:cs="Helvetica"/>
          <w:lang w:eastAsia="ja-JP"/>
        </w:rPr>
        <w:t xml:space="preserve">lease </w:t>
      </w:r>
      <w:r w:rsidR="00D925EC">
        <w:rPr>
          <w:rFonts w:ascii="Helvetica" w:hAnsi="Helvetica" w:cs="Helvetica"/>
          <w:lang w:eastAsia="ja-JP"/>
        </w:rPr>
        <w:t xml:space="preserve">fill out the below Challenge proposal form and </w:t>
      </w:r>
      <w:r w:rsidR="004B1F24">
        <w:rPr>
          <w:rFonts w:ascii="Helvetica" w:hAnsi="Helvetica" w:cs="Helvetica"/>
          <w:lang w:eastAsia="ja-JP"/>
        </w:rPr>
        <w:t xml:space="preserve">e-mail proposals to </w:t>
      </w:r>
      <w:r w:rsidR="008A12F1" w:rsidRPr="005733A6">
        <w:rPr>
          <w:rFonts w:ascii="Helvetica" w:hAnsi="Helvetica" w:cs="Helvetica"/>
          <w:b/>
          <w:bCs/>
          <w:lang w:eastAsia="ja-JP"/>
        </w:rPr>
        <w:t>Emily Townley</w:t>
      </w:r>
      <w:r w:rsidR="00500415" w:rsidRPr="005733A6">
        <w:rPr>
          <w:rFonts w:ascii="Helvetica" w:hAnsi="Helvetica" w:cs="Helvetica"/>
          <w:b/>
          <w:bCs/>
          <w:lang w:eastAsia="ja-JP"/>
        </w:rPr>
        <w:t xml:space="preserve"> (</w:t>
      </w:r>
      <w:r w:rsidR="008A12F1" w:rsidRPr="005733A6">
        <w:rPr>
          <w:rFonts w:ascii="Helvetica" w:hAnsi="Helvetica" w:cs="Helvetica"/>
          <w:b/>
          <w:bCs/>
          <w:lang w:eastAsia="ja-JP"/>
        </w:rPr>
        <w:t>emily</w:t>
      </w:r>
      <w:r w:rsidR="00500415" w:rsidRPr="005733A6">
        <w:rPr>
          <w:rFonts w:ascii="Helvetica" w:hAnsi="Helvetica" w:cs="Helvetica"/>
          <w:b/>
          <w:bCs/>
          <w:lang w:eastAsia="ja-JP"/>
        </w:rPr>
        <w:t>@aapm.org</w:t>
      </w:r>
      <w:r w:rsidR="00ED6965" w:rsidRPr="005733A6">
        <w:rPr>
          <w:rFonts w:ascii="Helvetica" w:hAnsi="Helvetica" w:cs="Helvetica"/>
          <w:b/>
          <w:bCs/>
          <w:lang w:eastAsia="ja-JP"/>
        </w:rPr>
        <w:t>) by 5:00</w:t>
      </w:r>
      <w:r w:rsidR="008A12F1" w:rsidRPr="005733A6">
        <w:rPr>
          <w:rFonts w:ascii="Helvetica" w:hAnsi="Helvetica" w:cs="Helvetica"/>
          <w:b/>
          <w:bCs/>
          <w:lang w:eastAsia="ja-JP"/>
        </w:rPr>
        <w:t xml:space="preserve"> PM EDT on Friday, July 30, 2021</w:t>
      </w:r>
      <w:r w:rsidR="00500415" w:rsidRPr="005733A6">
        <w:rPr>
          <w:rFonts w:ascii="Helvetica" w:hAnsi="Helvetica" w:cs="Helvetica"/>
          <w:b/>
          <w:bCs/>
          <w:lang w:eastAsia="ja-JP"/>
        </w:rPr>
        <w:t>.</w:t>
      </w:r>
    </w:p>
    <w:p w14:paraId="136B94C7" w14:textId="663CECC1" w:rsidR="004E0D38" w:rsidRDefault="004E0D38" w:rsidP="00A641FA">
      <w:pPr>
        <w:widowControl w:val="0"/>
        <w:autoSpaceDE w:val="0"/>
        <w:autoSpaceDN w:val="0"/>
        <w:adjustRightInd w:val="0"/>
        <w:rPr>
          <w:rFonts w:ascii="Helvetica" w:hAnsi="Helvetica" w:cs="Helvetica"/>
          <w:lang w:eastAsia="ja-JP"/>
        </w:rPr>
      </w:pPr>
    </w:p>
    <w:p w14:paraId="077A9F9D" w14:textId="6A6F3BB0" w:rsidR="00A641FA"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Proposals</w:t>
      </w:r>
      <w:r w:rsidR="00B60818">
        <w:rPr>
          <w:rFonts w:ascii="Helvetica" w:hAnsi="Helvetica" w:cs="Helvetica"/>
          <w:lang w:eastAsia="ja-JP"/>
        </w:rPr>
        <w:t xml:space="preserve"> </w:t>
      </w:r>
      <w:r>
        <w:rPr>
          <w:rFonts w:ascii="Helvetica" w:hAnsi="Helvetica" w:cs="Helvetica"/>
          <w:lang w:eastAsia="ja-JP"/>
        </w:rPr>
        <w:t>should contain the fo</w:t>
      </w:r>
      <w:r w:rsidR="00B60818">
        <w:rPr>
          <w:rFonts w:ascii="Helvetica" w:hAnsi="Helvetica" w:cs="Helvetica"/>
          <w:lang w:eastAsia="ja-JP"/>
        </w:rPr>
        <w:t>llowing elements:</w:t>
      </w:r>
    </w:p>
    <w:p w14:paraId="064A0216" w14:textId="77777777" w:rsidR="00CA569C" w:rsidRDefault="00CA569C" w:rsidP="00A641FA">
      <w:pPr>
        <w:widowControl w:val="0"/>
        <w:autoSpaceDE w:val="0"/>
        <w:autoSpaceDN w:val="0"/>
        <w:adjustRightInd w:val="0"/>
        <w:rPr>
          <w:rFonts w:ascii="Helvetica" w:hAnsi="Helvetica" w:cs="Helvetica"/>
          <w:lang w:eastAsia="ja-JP"/>
        </w:rPr>
      </w:pPr>
    </w:p>
    <w:p w14:paraId="603EB45F"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 1:</w:t>
      </w:r>
    </w:p>
    <w:p w14:paraId="609A8B0F" w14:textId="77777777" w:rsidR="00A349ED" w:rsidRDefault="00A349ED" w:rsidP="00A641FA">
      <w:pPr>
        <w:widowControl w:val="0"/>
        <w:autoSpaceDE w:val="0"/>
        <w:autoSpaceDN w:val="0"/>
        <w:adjustRightInd w:val="0"/>
        <w:rPr>
          <w:rFonts w:ascii="Helvetica" w:hAnsi="Helvetica" w:cs="Helvetica"/>
          <w:lang w:eastAsia="ja-JP"/>
        </w:rPr>
      </w:pPr>
    </w:p>
    <w:p w14:paraId="23D5A388" w14:textId="690DF75C" w:rsidR="00A641FA" w:rsidRDefault="00A641FA"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a) title of </w:t>
      </w:r>
      <w:r w:rsidR="00D925EC">
        <w:rPr>
          <w:rFonts w:ascii="Helvetica" w:hAnsi="Helvetica" w:cs="Helvetica"/>
          <w:lang w:eastAsia="ja-JP"/>
        </w:rPr>
        <w:t>C</w:t>
      </w:r>
      <w:r>
        <w:rPr>
          <w:rFonts w:ascii="Helvetica" w:hAnsi="Helvetica" w:cs="Helvetica"/>
          <w:lang w:eastAsia="ja-JP"/>
        </w:rPr>
        <w:t>hallenge (including proposed nickname)</w:t>
      </w:r>
    </w:p>
    <w:p w14:paraId="55EF4D28" w14:textId="77777777" w:rsidR="00A349ED" w:rsidRDefault="00A349ED" w:rsidP="00703C8E">
      <w:pPr>
        <w:widowControl w:val="0"/>
        <w:autoSpaceDE w:val="0"/>
        <w:autoSpaceDN w:val="0"/>
        <w:adjustRightInd w:val="0"/>
        <w:ind w:left="270"/>
        <w:rPr>
          <w:rFonts w:ascii="Helvetica" w:hAnsi="Helvetica" w:cs="Helvetica"/>
          <w:lang w:eastAsia="ja-JP"/>
        </w:rPr>
      </w:pPr>
    </w:p>
    <w:p w14:paraId="586FCC93" w14:textId="77413BD6" w:rsidR="00A641FA" w:rsidRDefault="00E700AF"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b) name, </w:t>
      </w:r>
      <w:r w:rsidR="00A641FA">
        <w:rPr>
          <w:rFonts w:ascii="Helvetica" w:hAnsi="Helvetica" w:cs="Helvetica"/>
          <w:lang w:eastAsia="ja-JP"/>
        </w:rPr>
        <w:t>institution</w:t>
      </w:r>
      <w:r>
        <w:rPr>
          <w:rFonts w:ascii="Helvetica" w:hAnsi="Helvetica" w:cs="Helvetica"/>
          <w:lang w:eastAsia="ja-JP"/>
        </w:rPr>
        <w:t>, and contact information</w:t>
      </w:r>
      <w:r w:rsidR="00A641FA">
        <w:rPr>
          <w:rFonts w:ascii="Helvetica" w:hAnsi="Helvetica" w:cs="Helvetica"/>
          <w:lang w:eastAsia="ja-JP"/>
        </w:rPr>
        <w:t xml:space="preserve"> of each member of the organizing group</w:t>
      </w:r>
    </w:p>
    <w:p w14:paraId="54080376" w14:textId="77777777" w:rsidR="00A349ED" w:rsidRDefault="00A349ED" w:rsidP="00703C8E">
      <w:pPr>
        <w:widowControl w:val="0"/>
        <w:autoSpaceDE w:val="0"/>
        <w:autoSpaceDN w:val="0"/>
        <w:adjustRightInd w:val="0"/>
        <w:ind w:left="270"/>
        <w:rPr>
          <w:rFonts w:ascii="Helvetica" w:hAnsi="Helvetica" w:cs="Helvetica"/>
          <w:lang w:eastAsia="ja-JP"/>
        </w:rPr>
      </w:pPr>
    </w:p>
    <w:p w14:paraId="52799A76" w14:textId="77777777" w:rsidR="00A641FA" w:rsidRDefault="00A641FA" w:rsidP="00594B6D">
      <w:pPr>
        <w:widowControl w:val="0"/>
        <w:autoSpaceDE w:val="0"/>
        <w:autoSpaceDN w:val="0"/>
        <w:adjustRightInd w:val="0"/>
        <w:ind w:left="540" w:hanging="270"/>
        <w:rPr>
          <w:rFonts w:ascii="Helvetica" w:hAnsi="Helvetica" w:cs="Helvetica"/>
          <w:lang w:eastAsia="ja-JP"/>
        </w:rPr>
      </w:pPr>
      <w:r>
        <w:rPr>
          <w:rFonts w:ascii="Helvetica" w:hAnsi="Helvetica" w:cs="Helvetica"/>
          <w:lang w:eastAsia="ja-JP"/>
        </w:rPr>
        <w:t>c) proposed timeline (e.g., public announcement date, dataset release date(s), results submission date)</w:t>
      </w:r>
    </w:p>
    <w:p w14:paraId="1E277D7B" w14:textId="77777777" w:rsidR="00A349ED" w:rsidRDefault="00A349ED" w:rsidP="00A641FA">
      <w:pPr>
        <w:widowControl w:val="0"/>
        <w:autoSpaceDE w:val="0"/>
        <w:autoSpaceDN w:val="0"/>
        <w:adjustRightInd w:val="0"/>
        <w:rPr>
          <w:rFonts w:ascii="Helvetica" w:hAnsi="Helvetica" w:cs="Helvetica"/>
          <w:lang w:eastAsia="ja-JP"/>
        </w:rPr>
      </w:pPr>
    </w:p>
    <w:p w14:paraId="6C059EA3" w14:textId="77777777" w:rsidR="00CA569C" w:rsidRDefault="00CA569C" w:rsidP="00A641FA">
      <w:pPr>
        <w:widowControl w:val="0"/>
        <w:autoSpaceDE w:val="0"/>
        <w:autoSpaceDN w:val="0"/>
        <w:adjustRightInd w:val="0"/>
        <w:rPr>
          <w:rFonts w:ascii="Helvetica" w:hAnsi="Helvetica" w:cs="Helvetica"/>
          <w:lang w:eastAsia="ja-JP"/>
        </w:rPr>
      </w:pPr>
    </w:p>
    <w:p w14:paraId="2EA3D3F1"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Pages 2-3:</w:t>
      </w:r>
    </w:p>
    <w:p w14:paraId="5E06A0C9" w14:textId="77777777" w:rsidR="00A349ED" w:rsidRDefault="00A349ED" w:rsidP="00A641FA">
      <w:pPr>
        <w:widowControl w:val="0"/>
        <w:autoSpaceDE w:val="0"/>
        <w:autoSpaceDN w:val="0"/>
        <w:adjustRightInd w:val="0"/>
        <w:rPr>
          <w:rFonts w:ascii="Helvetica" w:hAnsi="Helvetica" w:cs="Helvetica"/>
          <w:lang w:eastAsia="ja-JP"/>
        </w:rPr>
      </w:pPr>
    </w:p>
    <w:p w14:paraId="4E105B29" w14:textId="7FB4BA90"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d) statement of the unmet need that will be served by the </w:t>
      </w:r>
      <w:r w:rsidR="00D925EC">
        <w:rPr>
          <w:rFonts w:ascii="Helvetica" w:hAnsi="Helvetica" w:cs="Helvetica"/>
          <w:lang w:eastAsia="ja-JP"/>
        </w:rPr>
        <w:t>C</w:t>
      </w:r>
      <w:r>
        <w:rPr>
          <w:rFonts w:ascii="Helvetica" w:hAnsi="Helvetica" w:cs="Helvetica"/>
          <w:lang w:eastAsia="ja-JP"/>
        </w:rPr>
        <w:t>hallenge</w:t>
      </w:r>
    </w:p>
    <w:p w14:paraId="648608F0" w14:textId="77777777" w:rsidR="00C169A1" w:rsidRDefault="00C169A1" w:rsidP="00C169A1">
      <w:pPr>
        <w:widowControl w:val="0"/>
        <w:autoSpaceDE w:val="0"/>
        <w:autoSpaceDN w:val="0"/>
        <w:adjustRightInd w:val="0"/>
        <w:ind w:left="270"/>
        <w:rPr>
          <w:rFonts w:ascii="Helvetica" w:hAnsi="Helvetica" w:cs="Helvetica"/>
          <w:lang w:eastAsia="ja-JP"/>
        </w:rPr>
      </w:pPr>
    </w:p>
    <w:p w14:paraId="10153934" w14:textId="522A0A59"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e) assistance (logistical and/or financial) sought from WGGC</w:t>
      </w:r>
    </w:p>
    <w:p w14:paraId="7C68099A" w14:textId="77777777" w:rsidR="00C169A1" w:rsidRDefault="00C169A1" w:rsidP="00C169A1">
      <w:pPr>
        <w:widowControl w:val="0"/>
        <w:autoSpaceDE w:val="0"/>
        <w:autoSpaceDN w:val="0"/>
        <w:adjustRightInd w:val="0"/>
        <w:ind w:left="270"/>
        <w:rPr>
          <w:rFonts w:ascii="Helvetica" w:hAnsi="Helvetica" w:cs="Helvetica"/>
          <w:lang w:eastAsia="ja-JP"/>
        </w:rPr>
      </w:pPr>
    </w:p>
    <w:p w14:paraId="3F532FDD" w14:textId="122AF8E8" w:rsidR="00A641FA"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f</w:t>
      </w:r>
      <w:r w:rsidR="00A641FA">
        <w:rPr>
          <w:rFonts w:ascii="Helvetica" w:hAnsi="Helvetica" w:cs="Helvetica"/>
          <w:lang w:eastAsia="ja-JP"/>
        </w:rPr>
        <w:t xml:space="preserve">) background on the issue that the </w:t>
      </w:r>
      <w:r w:rsidR="00D925EC">
        <w:rPr>
          <w:rFonts w:ascii="Helvetica" w:hAnsi="Helvetica" w:cs="Helvetica"/>
          <w:lang w:eastAsia="ja-JP"/>
        </w:rPr>
        <w:t>C</w:t>
      </w:r>
      <w:r w:rsidR="00A641FA">
        <w:rPr>
          <w:rFonts w:ascii="Helvetica" w:hAnsi="Helvetica" w:cs="Helvetica"/>
          <w:lang w:eastAsia="ja-JP"/>
        </w:rPr>
        <w:t>hallenge is meant to addre</w:t>
      </w:r>
      <w:r>
        <w:rPr>
          <w:rFonts w:ascii="Helvetica" w:hAnsi="Helvetica" w:cs="Helvetica"/>
          <w:lang w:eastAsia="ja-JP"/>
        </w:rPr>
        <w:t>ss (including literature review)</w:t>
      </w:r>
    </w:p>
    <w:p w14:paraId="38E9C167"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7AAD5C37" w14:textId="04FF37BA" w:rsidR="00C169A1"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g) source and numbers of cases for training/testing</w:t>
      </w:r>
    </w:p>
    <w:p w14:paraId="4E097D69"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5D1D10BD" w14:textId="0BE3F748" w:rsidR="00C169A1"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 xml:space="preserve">h) proposed </w:t>
      </w:r>
      <w:r w:rsidR="00D925EC">
        <w:rPr>
          <w:rFonts w:ascii="Helvetica" w:hAnsi="Helvetica" w:cs="Helvetica"/>
          <w:lang w:eastAsia="ja-JP"/>
        </w:rPr>
        <w:t>C</w:t>
      </w:r>
      <w:r>
        <w:rPr>
          <w:rFonts w:ascii="Helvetica" w:hAnsi="Helvetica" w:cs="Helvetica"/>
          <w:lang w:eastAsia="ja-JP"/>
        </w:rPr>
        <w:t>hallenge hosting platform and proposed data hosting platform</w:t>
      </w:r>
    </w:p>
    <w:p w14:paraId="755FF9E3" w14:textId="77777777" w:rsidR="00A349ED" w:rsidRDefault="00A349ED" w:rsidP="00703C8E">
      <w:pPr>
        <w:widowControl w:val="0"/>
        <w:autoSpaceDE w:val="0"/>
        <w:autoSpaceDN w:val="0"/>
        <w:adjustRightInd w:val="0"/>
        <w:ind w:left="270"/>
        <w:rPr>
          <w:rFonts w:ascii="Helvetica" w:hAnsi="Helvetica" w:cs="Helvetica"/>
          <w:lang w:eastAsia="ja-JP"/>
        </w:rPr>
      </w:pPr>
    </w:p>
    <w:p w14:paraId="57C4020A" w14:textId="7986F209" w:rsidR="00C169A1" w:rsidRPr="00D925EC" w:rsidRDefault="00D925EC" w:rsidP="00E53DEA">
      <w:pPr>
        <w:pStyle w:val="ListParagraph"/>
        <w:widowControl w:val="0"/>
        <w:numPr>
          <w:ilvl w:val="0"/>
          <w:numId w:val="1"/>
        </w:numPr>
        <w:autoSpaceDE w:val="0"/>
        <w:autoSpaceDN w:val="0"/>
        <w:adjustRightInd w:val="0"/>
        <w:ind w:left="630" w:hanging="270"/>
        <w:rPr>
          <w:rFonts w:ascii="Helvetica" w:hAnsi="Helvetica" w:cs="Helvetica"/>
          <w:lang w:eastAsia="ja-JP"/>
        </w:rPr>
      </w:pPr>
      <w:r w:rsidRPr="00D925EC">
        <w:rPr>
          <w:rFonts w:ascii="Helvetica" w:hAnsi="Helvetica" w:cs="Helvetica"/>
          <w:lang w:eastAsia="ja-JP"/>
        </w:rPr>
        <w:t>C</w:t>
      </w:r>
      <w:r w:rsidR="00A641FA" w:rsidRPr="00D925EC">
        <w:rPr>
          <w:rFonts w:ascii="Helvetica" w:hAnsi="Helvetica" w:cs="Helvetica"/>
          <w:lang w:eastAsia="ja-JP"/>
        </w:rPr>
        <w:t>hall</w:t>
      </w:r>
      <w:r w:rsidR="00510C2E" w:rsidRPr="00D925EC">
        <w:rPr>
          <w:rFonts w:ascii="Helvetica" w:hAnsi="Helvetica" w:cs="Helvetica"/>
          <w:lang w:eastAsia="ja-JP"/>
        </w:rPr>
        <w:t xml:space="preserve">enge methodology and logistics, </w:t>
      </w:r>
      <w:r w:rsidR="00C169A1" w:rsidRPr="00D925EC">
        <w:rPr>
          <w:rFonts w:ascii="Helvetica" w:hAnsi="Helvetica" w:cs="Helvetica"/>
          <w:lang w:eastAsia="ja-JP"/>
        </w:rPr>
        <w:t>including</w:t>
      </w:r>
      <w:r w:rsidR="00A641FA" w:rsidRPr="00D925EC">
        <w:rPr>
          <w:rFonts w:ascii="Helvetica" w:hAnsi="Helvetica" w:cs="Helvetica"/>
          <w:lang w:eastAsia="ja-JP"/>
        </w:rPr>
        <w:t xml:space="preserve"> parameters to be held fixed or to be “matched” across cases, reference standard, performance assessment metric(s), publication plan, plan for data persistence, a</w:t>
      </w:r>
      <w:r w:rsidR="00510C2E" w:rsidRPr="00D925EC">
        <w:rPr>
          <w:rFonts w:ascii="Helvetica" w:hAnsi="Helvetica" w:cs="Helvetica"/>
          <w:lang w:eastAsia="ja-JP"/>
        </w:rPr>
        <w:t>nd optional “prize” for winning group(s)</w:t>
      </w:r>
      <w:r w:rsidR="00A349ED" w:rsidRPr="00D925EC">
        <w:rPr>
          <w:rFonts w:ascii="Helvetica" w:hAnsi="Helvetica" w:cs="Helvetica"/>
          <w:lang w:eastAsia="ja-JP"/>
        </w:rPr>
        <w:t xml:space="preserve"> [</w:t>
      </w:r>
      <w:r w:rsidR="00CA569C" w:rsidRPr="00D925EC">
        <w:rPr>
          <w:rFonts w:ascii="Helvetica" w:hAnsi="Helvetica" w:cs="Helvetica"/>
          <w:lang w:eastAsia="ja-JP"/>
        </w:rPr>
        <w:t xml:space="preserve">note that </w:t>
      </w:r>
      <w:r w:rsidR="00A349ED" w:rsidRPr="00D925EC">
        <w:rPr>
          <w:rFonts w:ascii="Helvetica" w:hAnsi="Helvetica" w:cs="Helvetica"/>
          <w:lang w:eastAsia="ja-JP"/>
        </w:rPr>
        <w:t>some</w:t>
      </w:r>
      <w:r w:rsidR="00CA569C" w:rsidRPr="00D925EC">
        <w:rPr>
          <w:rFonts w:ascii="Helvetica" w:hAnsi="Helvetica" w:cs="Helvetica"/>
          <w:lang w:eastAsia="ja-JP"/>
        </w:rPr>
        <w:t xml:space="preserve"> of these challenge</w:t>
      </w:r>
      <w:r w:rsidR="00A349ED" w:rsidRPr="00D925EC">
        <w:rPr>
          <w:rFonts w:ascii="Helvetica" w:hAnsi="Helvetica" w:cs="Helvetica"/>
          <w:lang w:eastAsia="ja-JP"/>
        </w:rPr>
        <w:t xml:space="preserve"> aspects might not be known to the organizers at the time of proposal submission</w:t>
      </w:r>
      <w:r w:rsidR="00CA569C" w:rsidRPr="00D925EC">
        <w:rPr>
          <w:rFonts w:ascii="Helvetica" w:hAnsi="Helvetica" w:cs="Helvetica"/>
          <w:lang w:eastAsia="ja-JP"/>
        </w:rPr>
        <w:t xml:space="preserve">, and other aspects might require input from the </w:t>
      </w:r>
      <w:r w:rsidR="00A349ED" w:rsidRPr="00D925EC">
        <w:rPr>
          <w:rFonts w:ascii="Helvetica" w:hAnsi="Helvetica" w:cs="Helvetica"/>
          <w:lang w:eastAsia="ja-JP"/>
        </w:rPr>
        <w:t>WGGC</w:t>
      </w:r>
      <w:r w:rsidR="00CA569C" w:rsidRPr="00D925EC">
        <w:rPr>
          <w:rFonts w:ascii="Helvetica" w:hAnsi="Helvetica" w:cs="Helvetica"/>
          <w:lang w:eastAsia="ja-JP"/>
        </w:rPr>
        <w:t>; please indicate which issues are unknown or require further consideration</w:t>
      </w:r>
      <w:r w:rsidR="00A349ED" w:rsidRPr="00D925EC">
        <w:rPr>
          <w:rFonts w:ascii="Helvetica" w:hAnsi="Helvetica" w:cs="Helvetica"/>
          <w:lang w:eastAsia="ja-JP"/>
        </w:rPr>
        <w:t>]</w:t>
      </w:r>
    </w:p>
    <w:p w14:paraId="1299409F" w14:textId="77777777" w:rsidR="00D925EC" w:rsidRPr="00D925EC" w:rsidRDefault="00D925EC" w:rsidP="00D925EC">
      <w:pPr>
        <w:pStyle w:val="ListParagraph"/>
        <w:widowControl w:val="0"/>
        <w:autoSpaceDE w:val="0"/>
        <w:autoSpaceDN w:val="0"/>
        <w:adjustRightInd w:val="0"/>
        <w:ind w:left="99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lastRenderedPageBreak/>
        <w:t>AAPM Working Group on Grand Challenges</w:t>
      </w:r>
    </w:p>
    <w:p w14:paraId="1C50BE2C" w14:textId="77777777" w:rsidR="00D925EC" w:rsidRPr="00D925EC" w:rsidRDefault="00D925EC" w:rsidP="00D925EC">
      <w:pPr>
        <w:pStyle w:val="ListParagraph"/>
        <w:widowControl w:val="0"/>
        <w:autoSpaceDE w:val="0"/>
        <w:autoSpaceDN w:val="0"/>
        <w:adjustRightInd w:val="0"/>
        <w:ind w:left="990"/>
        <w:jc w:val="center"/>
        <w:rPr>
          <w:rFonts w:ascii="Helvetica" w:hAnsi="Helvetica" w:cs="Helvetica"/>
          <w:u w:val="single"/>
          <w:lang w:eastAsia="ja-JP"/>
        </w:rPr>
      </w:pPr>
    </w:p>
    <w:p w14:paraId="609C707B" w14:textId="60C91305" w:rsidR="00D925EC" w:rsidRPr="00D925EC" w:rsidRDefault="00D925EC" w:rsidP="00D925EC">
      <w:pPr>
        <w:pStyle w:val="ListParagraph"/>
        <w:widowControl w:val="0"/>
        <w:autoSpaceDE w:val="0"/>
        <w:autoSpaceDN w:val="0"/>
        <w:adjustRightInd w:val="0"/>
        <w:spacing w:after="720"/>
        <w:ind w:left="99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2021 Call for Grand Challenge Proposal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925EC" w14:paraId="5A8AB6EC" w14:textId="77777777" w:rsidTr="00DC4A70">
        <w:tc>
          <w:tcPr>
            <w:tcW w:w="10296" w:type="dxa"/>
          </w:tcPr>
          <w:p w14:paraId="6C93F7FF" w14:textId="77777777" w:rsidR="00D925EC" w:rsidRPr="00FA3FD8" w:rsidRDefault="00D925EC" w:rsidP="00DC4A70">
            <w:pPr>
              <w:widowControl w:val="0"/>
              <w:autoSpaceDE w:val="0"/>
              <w:autoSpaceDN w:val="0"/>
              <w:adjustRightInd w:val="0"/>
              <w:ind w:left="-90"/>
              <w:rPr>
                <w:rFonts w:ascii="Helvetica" w:hAnsi="Helvetica" w:cs="Helvetica"/>
                <w:lang w:eastAsia="ja-JP"/>
              </w:rPr>
            </w:pPr>
            <w:r>
              <w:rPr>
                <w:rFonts w:ascii="Helvetica" w:hAnsi="Helvetica" w:cs="Helvetica"/>
                <w:b/>
                <w:lang w:eastAsia="ja-JP"/>
              </w:rPr>
              <w:t>Challenge T</w:t>
            </w:r>
            <w:r w:rsidRPr="00557084">
              <w:rPr>
                <w:rFonts w:ascii="Helvetica" w:hAnsi="Helvetica" w:cs="Helvetica"/>
                <w:b/>
                <w:lang w:eastAsia="ja-JP"/>
              </w:rPr>
              <w:t>itle:</w:t>
            </w:r>
            <w:r w:rsidRPr="00557084">
              <w:rPr>
                <w:rFonts w:ascii="Helvetica" w:hAnsi="Helvetica" w:cs="Helvetica"/>
                <w:lang w:eastAsia="ja-JP"/>
              </w:rPr>
              <w:t xml:space="preserve"> </w:t>
            </w:r>
          </w:p>
          <w:p w14:paraId="039DDF43" w14:textId="77777777" w:rsidR="00D925EC" w:rsidRDefault="00D925EC" w:rsidP="00DC4A70">
            <w:pPr>
              <w:widowControl w:val="0"/>
              <w:autoSpaceDE w:val="0"/>
              <w:autoSpaceDN w:val="0"/>
              <w:adjustRightInd w:val="0"/>
              <w:ind w:left="-90"/>
              <w:rPr>
                <w:rFonts w:ascii="Helvetica" w:hAnsi="Helvetica" w:cs="Helvetica"/>
                <w:lang w:eastAsia="ja-JP"/>
              </w:rPr>
            </w:pPr>
          </w:p>
        </w:tc>
      </w:tr>
      <w:tr w:rsidR="00D925EC" w14:paraId="71C0A467" w14:textId="77777777" w:rsidTr="00DC4A70">
        <w:tc>
          <w:tcPr>
            <w:tcW w:w="10296" w:type="dxa"/>
          </w:tcPr>
          <w:p w14:paraId="169874AC" w14:textId="77777777" w:rsidR="00D925EC" w:rsidRPr="00557084" w:rsidRDefault="00D925EC" w:rsidP="00DC4A70">
            <w:pPr>
              <w:widowControl w:val="0"/>
              <w:autoSpaceDE w:val="0"/>
              <w:autoSpaceDN w:val="0"/>
              <w:adjustRightInd w:val="0"/>
              <w:ind w:left="-90"/>
              <w:rPr>
                <w:rFonts w:ascii="Helvetica" w:hAnsi="Helvetica" w:cs="Helvetica"/>
                <w:b/>
                <w:lang w:eastAsia="ja-JP"/>
              </w:rPr>
            </w:pPr>
            <w:r>
              <w:rPr>
                <w:rFonts w:ascii="Helvetica" w:hAnsi="Helvetica" w:cs="Helvetica"/>
                <w:b/>
                <w:lang w:eastAsia="ja-JP"/>
              </w:rPr>
              <w:t>Challenge N</w:t>
            </w:r>
            <w:r w:rsidRPr="00557084">
              <w:rPr>
                <w:rFonts w:ascii="Helvetica" w:hAnsi="Helvetica" w:cs="Helvetica"/>
                <w:b/>
                <w:lang w:eastAsia="ja-JP"/>
              </w:rPr>
              <w:t>ickname:</w:t>
            </w:r>
            <w:r w:rsidRPr="00557084">
              <w:rPr>
                <w:rFonts w:ascii="Helvetica" w:hAnsi="Helvetica" w:cs="Helvetica"/>
                <w:lang w:eastAsia="ja-JP"/>
              </w:rPr>
              <w:t xml:space="preserve"> </w:t>
            </w:r>
          </w:p>
        </w:tc>
      </w:tr>
    </w:tbl>
    <w:p w14:paraId="066FECEC" w14:textId="77777777" w:rsidR="00D925EC" w:rsidRPr="00D925EC" w:rsidRDefault="00D925EC" w:rsidP="00D925EC">
      <w:pPr>
        <w:widowControl w:val="0"/>
        <w:autoSpaceDE w:val="0"/>
        <w:autoSpaceDN w:val="0"/>
        <w:adjustRightInd w:val="0"/>
        <w:rPr>
          <w:rFonts w:ascii="Helvetica" w:hAnsi="Helvetica" w:cs="Helvetica"/>
          <w:lang w:eastAsia="ja-JP"/>
        </w:rPr>
      </w:pPr>
    </w:p>
    <w:p w14:paraId="5FBD72D7"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Organizers*:</w:t>
      </w:r>
    </w:p>
    <w:tbl>
      <w:tblPr>
        <w:tblStyle w:val="TableGrid"/>
        <w:tblW w:w="0" w:type="auto"/>
        <w:tblLook w:val="04A0" w:firstRow="1" w:lastRow="0" w:firstColumn="1" w:lastColumn="0" w:noHBand="0" w:noVBand="1"/>
      </w:tblPr>
      <w:tblGrid>
        <w:gridCol w:w="5035"/>
        <w:gridCol w:w="5035"/>
      </w:tblGrid>
      <w:tr w:rsidR="00D925EC" w14:paraId="39C0E28E" w14:textId="77777777" w:rsidTr="00DC4A70">
        <w:trPr>
          <w:trHeight w:val="576"/>
        </w:trPr>
        <w:tc>
          <w:tcPr>
            <w:tcW w:w="5148" w:type="dxa"/>
            <w:vAlign w:val="center"/>
          </w:tcPr>
          <w:p w14:paraId="01EB9846"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Name:</w:t>
            </w:r>
          </w:p>
        </w:tc>
        <w:tc>
          <w:tcPr>
            <w:tcW w:w="5148" w:type="dxa"/>
            <w:vAlign w:val="center"/>
          </w:tcPr>
          <w:p w14:paraId="463D53B3"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94F331C" w14:textId="77777777" w:rsidTr="00DC4A70">
        <w:trPr>
          <w:trHeight w:val="576"/>
        </w:trPr>
        <w:tc>
          <w:tcPr>
            <w:tcW w:w="5148" w:type="dxa"/>
            <w:tcBorders>
              <w:bottom w:val="single" w:sz="4" w:space="0" w:color="auto"/>
            </w:tcBorders>
            <w:vAlign w:val="center"/>
          </w:tcPr>
          <w:p w14:paraId="37C03AF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Institution:</w:t>
            </w:r>
          </w:p>
        </w:tc>
        <w:tc>
          <w:tcPr>
            <w:tcW w:w="5148" w:type="dxa"/>
            <w:tcBorders>
              <w:bottom w:val="single" w:sz="4" w:space="0" w:color="auto"/>
            </w:tcBorders>
            <w:vAlign w:val="center"/>
          </w:tcPr>
          <w:p w14:paraId="64A3570B"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4A7737B" w14:textId="77777777" w:rsidTr="00DC4A70">
        <w:trPr>
          <w:trHeight w:val="576"/>
        </w:trPr>
        <w:tc>
          <w:tcPr>
            <w:tcW w:w="5148" w:type="dxa"/>
            <w:tcBorders>
              <w:bottom w:val="single" w:sz="48" w:space="0" w:color="auto"/>
            </w:tcBorders>
            <w:vAlign w:val="center"/>
          </w:tcPr>
          <w:p w14:paraId="1E68AB8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3088A179"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79CBB92F" w14:textId="77777777" w:rsidTr="00DC4A70">
        <w:trPr>
          <w:trHeight w:val="576"/>
        </w:trPr>
        <w:tc>
          <w:tcPr>
            <w:tcW w:w="5148" w:type="dxa"/>
            <w:vAlign w:val="center"/>
          </w:tcPr>
          <w:p w14:paraId="2705E4F7"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282DA2CF"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18E4933" w14:textId="77777777" w:rsidTr="00DC4A70">
        <w:trPr>
          <w:trHeight w:val="576"/>
        </w:trPr>
        <w:tc>
          <w:tcPr>
            <w:tcW w:w="5148" w:type="dxa"/>
            <w:tcBorders>
              <w:bottom w:val="single" w:sz="4" w:space="0" w:color="auto"/>
            </w:tcBorders>
            <w:vAlign w:val="center"/>
          </w:tcPr>
          <w:p w14:paraId="178C46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7B680B81"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3F88E51" w14:textId="77777777" w:rsidTr="00DC4A70">
        <w:trPr>
          <w:trHeight w:val="576"/>
        </w:trPr>
        <w:tc>
          <w:tcPr>
            <w:tcW w:w="5148" w:type="dxa"/>
            <w:tcBorders>
              <w:bottom w:val="single" w:sz="48" w:space="0" w:color="auto"/>
            </w:tcBorders>
            <w:vAlign w:val="center"/>
          </w:tcPr>
          <w:p w14:paraId="2A9B14C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1A77E0D2"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69E7BD65" w14:textId="77777777" w:rsidTr="00DC4A70">
        <w:trPr>
          <w:trHeight w:val="576"/>
        </w:trPr>
        <w:tc>
          <w:tcPr>
            <w:tcW w:w="5148" w:type="dxa"/>
            <w:vAlign w:val="center"/>
          </w:tcPr>
          <w:p w14:paraId="71786B7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33C00E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2989C3EB" w14:textId="77777777" w:rsidTr="00DC4A70">
        <w:trPr>
          <w:trHeight w:val="576"/>
        </w:trPr>
        <w:tc>
          <w:tcPr>
            <w:tcW w:w="5148" w:type="dxa"/>
            <w:tcBorders>
              <w:bottom w:val="single" w:sz="4" w:space="0" w:color="auto"/>
            </w:tcBorders>
            <w:vAlign w:val="center"/>
          </w:tcPr>
          <w:p w14:paraId="7A59C02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602C962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6B752BE6" w14:textId="77777777" w:rsidTr="00DC4A70">
        <w:trPr>
          <w:trHeight w:val="576"/>
        </w:trPr>
        <w:tc>
          <w:tcPr>
            <w:tcW w:w="5148" w:type="dxa"/>
            <w:tcBorders>
              <w:bottom w:val="single" w:sz="48" w:space="0" w:color="auto"/>
            </w:tcBorders>
            <w:vAlign w:val="center"/>
          </w:tcPr>
          <w:p w14:paraId="252DCF1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696F3C9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bl>
    <w:p w14:paraId="092200BB"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882C8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r w:rsidRPr="00D925EC">
        <w:rPr>
          <w:rFonts w:ascii="Helvetica" w:hAnsi="Helvetica"/>
        </w:rPr>
        <w:t>*All organizers must read and agree to comply with the WGGC Organizer Conflict Policy.  There can be no exceptions to this policy.</w:t>
      </w:r>
    </w:p>
    <w:p w14:paraId="4C48E93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24278BAB" w14:textId="77777777" w:rsidR="00D925EC" w:rsidRPr="00D925EC" w:rsidRDefault="00D925EC" w:rsidP="00D925EC">
      <w:pPr>
        <w:widowControl w:val="0"/>
        <w:autoSpaceDE w:val="0"/>
        <w:autoSpaceDN w:val="0"/>
        <w:adjustRightInd w:val="0"/>
        <w:ind w:left="270"/>
        <w:rPr>
          <w:rFonts w:ascii="Helvetica" w:hAnsi="Helvetica" w:cs="Helvetica"/>
          <w:lang w:eastAsia="ja-JP"/>
        </w:rPr>
      </w:pPr>
    </w:p>
    <w:p w14:paraId="1C25EA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5AD7F7B"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Proposed timeline:</w:t>
      </w:r>
    </w:p>
    <w:tbl>
      <w:tblPr>
        <w:tblStyle w:val="TableGrid"/>
        <w:tblW w:w="0" w:type="auto"/>
        <w:tblLook w:val="04A0" w:firstRow="1" w:lastRow="0" w:firstColumn="1" w:lastColumn="0" w:noHBand="0" w:noVBand="1"/>
      </w:tblPr>
      <w:tblGrid>
        <w:gridCol w:w="10070"/>
      </w:tblGrid>
      <w:tr w:rsidR="00D925EC" w14:paraId="58D61215" w14:textId="77777777" w:rsidTr="00DC4A70">
        <w:trPr>
          <w:trHeight w:val="576"/>
        </w:trPr>
        <w:tc>
          <w:tcPr>
            <w:tcW w:w="10296" w:type="dxa"/>
            <w:vAlign w:val="center"/>
          </w:tcPr>
          <w:p w14:paraId="1C0076B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Public announcement date: </w:t>
            </w:r>
          </w:p>
        </w:tc>
      </w:tr>
      <w:tr w:rsidR="00D925EC" w14:paraId="090CB36F" w14:textId="77777777" w:rsidTr="00DC4A70">
        <w:trPr>
          <w:trHeight w:val="576"/>
        </w:trPr>
        <w:tc>
          <w:tcPr>
            <w:tcW w:w="10296" w:type="dxa"/>
            <w:vAlign w:val="center"/>
          </w:tcPr>
          <w:p w14:paraId="278088C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Dataset release dates (training set / test set): </w:t>
            </w:r>
          </w:p>
        </w:tc>
      </w:tr>
      <w:tr w:rsidR="00D925EC" w14:paraId="574ED91E" w14:textId="77777777" w:rsidTr="00DC4A70">
        <w:trPr>
          <w:trHeight w:val="576"/>
        </w:trPr>
        <w:tc>
          <w:tcPr>
            <w:tcW w:w="10296" w:type="dxa"/>
            <w:vAlign w:val="center"/>
          </w:tcPr>
          <w:p w14:paraId="474C5B1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Results submission date: </w:t>
            </w:r>
          </w:p>
        </w:tc>
      </w:tr>
    </w:tbl>
    <w:p w14:paraId="3046FEF1" w14:textId="24979F8D" w:rsidR="00D925EC" w:rsidRPr="00D925EC" w:rsidRDefault="00D925EC" w:rsidP="00D925EC">
      <w:pPr>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25A67F2" w14:textId="77777777" w:rsidTr="00DC4A70">
        <w:trPr>
          <w:trHeight w:hRule="exact" w:val="1584"/>
        </w:trPr>
        <w:tc>
          <w:tcPr>
            <w:tcW w:w="10296" w:type="dxa"/>
          </w:tcPr>
          <w:p w14:paraId="2EAF3393" w14:textId="594B9A8A"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Statement of unmet need to be served by the Challenge: </w:t>
            </w:r>
          </w:p>
        </w:tc>
      </w:tr>
    </w:tbl>
    <w:p w14:paraId="315264B7"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94A7401" w14:textId="77777777" w:rsidTr="00DC4A70">
        <w:trPr>
          <w:trHeight w:hRule="exact" w:val="1584"/>
        </w:trPr>
        <w:tc>
          <w:tcPr>
            <w:tcW w:w="10296" w:type="dxa"/>
          </w:tcPr>
          <w:p w14:paraId="40EE83FE"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Assistance (logistical and/or financial) sought from Working Group: </w:t>
            </w:r>
          </w:p>
        </w:tc>
      </w:tr>
    </w:tbl>
    <w:p w14:paraId="5850FDD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0F3C95B0" w14:textId="77777777" w:rsidTr="00DC4A70">
        <w:trPr>
          <w:trHeight w:hRule="exact" w:val="5472"/>
        </w:trPr>
        <w:tc>
          <w:tcPr>
            <w:tcW w:w="10296" w:type="dxa"/>
          </w:tcPr>
          <w:p w14:paraId="3626F2C7" w14:textId="46D0B09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Background on the issue that the Challenge is meant to address (include literature review): </w:t>
            </w:r>
          </w:p>
        </w:tc>
      </w:tr>
    </w:tbl>
    <w:p w14:paraId="224728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39E2D90C" w14:textId="77777777" w:rsidTr="00DC4A70">
        <w:trPr>
          <w:trHeight w:hRule="exact" w:val="2304"/>
        </w:trPr>
        <w:tc>
          <w:tcPr>
            <w:tcW w:w="10296" w:type="dxa"/>
          </w:tcPr>
          <w:p w14:paraId="1EF50C3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Describe the source and numbers of cases for training/testing: </w:t>
            </w:r>
          </w:p>
        </w:tc>
      </w:tr>
    </w:tbl>
    <w:p w14:paraId="4EAD82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9331"/>
      </w:tblGrid>
      <w:tr w:rsidR="00D925EC" w14:paraId="17E6D0A4" w14:textId="77777777" w:rsidTr="00D52725">
        <w:trPr>
          <w:trHeight w:hRule="exact" w:val="1331"/>
        </w:trPr>
        <w:tc>
          <w:tcPr>
            <w:tcW w:w="9331" w:type="dxa"/>
          </w:tcPr>
          <w:p w14:paraId="716A590A" w14:textId="36CE81E4"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State the proposed Challenge hosting platform and data hosting platform: </w:t>
            </w:r>
          </w:p>
        </w:tc>
      </w:tr>
      <w:tr w:rsidR="00D925EC" w14:paraId="25D0E689" w14:textId="77777777" w:rsidTr="00D52725">
        <w:trPr>
          <w:trHeight w:hRule="exact" w:val="12518"/>
        </w:trPr>
        <w:tc>
          <w:tcPr>
            <w:tcW w:w="9331" w:type="dxa"/>
          </w:tcPr>
          <w:p w14:paraId="1C633ABB" w14:textId="1DF30729"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Describe the </w:t>
            </w:r>
            <w:r w:rsidR="00C740FE">
              <w:rPr>
                <w:rFonts w:ascii="Helvetica" w:hAnsi="Helvetica" w:cs="Helvetica"/>
                <w:lang w:eastAsia="ja-JP"/>
              </w:rPr>
              <w:t>C</w:t>
            </w:r>
            <w:r>
              <w:rPr>
                <w:rFonts w:ascii="Helvetica" w:hAnsi="Helvetica" w:cs="Helvetica"/>
                <w:lang w:eastAsia="ja-JP"/>
              </w:rPr>
              <w:t xml:space="preserve">hallenge methodology and logistics, including parameters to be held fixed or to be “matched” across cases, reference standard, performance assessment metric(s), publication plan, plan for data persistence, and optional “prize” for winning group(s); indicate which of these issues are unknown or require further consideration (do not exceed 1 page): </w:t>
            </w:r>
          </w:p>
        </w:tc>
      </w:tr>
    </w:tbl>
    <w:p w14:paraId="6BF3472D" w14:textId="77777777" w:rsidR="00C740FE" w:rsidRPr="00C740FE" w:rsidRDefault="00C740FE" w:rsidP="00D52725">
      <w:pPr>
        <w:rPr>
          <w:rFonts w:ascii="Helvetica" w:hAnsi="Helvetica" w:cs="Helvetica"/>
          <w:lang w:eastAsia="ja-JP"/>
        </w:rPr>
      </w:pPr>
    </w:p>
    <w:sectPr w:rsidR="00C740FE" w:rsidRPr="00C740FE" w:rsidSect="00F91551">
      <w:footerReference w:type="even" r:id="rId7"/>
      <w:foot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D8532" w14:textId="77777777" w:rsidR="0040406A" w:rsidRDefault="0040406A" w:rsidP="00D925EC">
      <w:r>
        <w:separator/>
      </w:r>
    </w:p>
  </w:endnote>
  <w:endnote w:type="continuationSeparator" w:id="0">
    <w:p w14:paraId="26375F50" w14:textId="77777777" w:rsidR="0040406A" w:rsidRDefault="0040406A"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18126"/>
      <w:docPartObj>
        <w:docPartGallery w:val="Page Numbers (Bottom of Page)"/>
        <w:docPartUnique/>
      </w:docPartObj>
    </w:sdtPr>
    <w:sdtEndPr>
      <w:rPr>
        <w:rStyle w:val="PageNumber"/>
      </w:rPr>
    </w:sdtEndPr>
    <w:sdtContent>
      <w:p w14:paraId="4E730379" w14:textId="507A4804" w:rsidR="00D925EC" w:rsidRDefault="00D925EC" w:rsidP="00C7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12771" w14:textId="77777777" w:rsidR="00D925EC" w:rsidRDefault="00D925EC" w:rsidP="00D92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6651467"/>
      <w:docPartObj>
        <w:docPartGallery w:val="Page Numbers (Bottom of Page)"/>
        <w:docPartUnique/>
      </w:docPartObj>
    </w:sdtPr>
    <w:sdtEndPr>
      <w:rPr>
        <w:rStyle w:val="PageNumber"/>
      </w:rPr>
    </w:sdtEndPr>
    <w:sdtContent>
      <w:p w14:paraId="12158710" w14:textId="3ABE8C7B" w:rsidR="00C740FE" w:rsidRDefault="00C740FE" w:rsidP="006D37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EC7C8B" w14:textId="77777777" w:rsidR="00D925EC" w:rsidRDefault="00D925EC" w:rsidP="00D92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D217" w14:textId="77777777" w:rsidR="0040406A" w:rsidRDefault="0040406A" w:rsidP="00D925EC">
      <w:r>
        <w:separator/>
      </w:r>
    </w:p>
  </w:footnote>
  <w:footnote w:type="continuationSeparator" w:id="0">
    <w:p w14:paraId="02359E40" w14:textId="77777777" w:rsidR="0040406A" w:rsidRDefault="0040406A" w:rsidP="00D9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F2640"/>
    <w:multiLevelType w:val="hybridMultilevel"/>
    <w:tmpl w:val="EB72F618"/>
    <w:lvl w:ilvl="0" w:tplc="B1EEAA0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FA"/>
    <w:rsid w:val="00032350"/>
    <w:rsid w:val="000C432B"/>
    <w:rsid w:val="00173C36"/>
    <w:rsid w:val="00336296"/>
    <w:rsid w:val="0040406A"/>
    <w:rsid w:val="00434048"/>
    <w:rsid w:val="004B1F24"/>
    <w:rsid w:val="004E0D38"/>
    <w:rsid w:val="004F4167"/>
    <w:rsid w:val="00500415"/>
    <w:rsid w:val="00510C2E"/>
    <w:rsid w:val="00555326"/>
    <w:rsid w:val="005733A6"/>
    <w:rsid w:val="00594B6D"/>
    <w:rsid w:val="00645B56"/>
    <w:rsid w:val="00703C8E"/>
    <w:rsid w:val="00812FAF"/>
    <w:rsid w:val="008A12F1"/>
    <w:rsid w:val="009554EB"/>
    <w:rsid w:val="00A349ED"/>
    <w:rsid w:val="00A61F9A"/>
    <w:rsid w:val="00A641FA"/>
    <w:rsid w:val="00B60818"/>
    <w:rsid w:val="00B771F5"/>
    <w:rsid w:val="00C169A1"/>
    <w:rsid w:val="00C740FE"/>
    <w:rsid w:val="00CA569C"/>
    <w:rsid w:val="00D52725"/>
    <w:rsid w:val="00D925EC"/>
    <w:rsid w:val="00E53DEA"/>
    <w:rsid w:val="00E700AF"/>
    <w:rsid w:val="00ED6965"/>
    <w:rsid w:val="00F91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A5C4FF"/>
  <w14:defaultImageDpi w14:val="300"/>
  <w15:docId w15:val="{B993C0BE-E69E-9241-9F91-AB549B4E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EC"/>
    <w:pPr>
      <w:ind w:left="720"/>
      <w:contextualSpacing/>
    </w:pPr>
  </w:style>
  <w:style w:type="table" w:styleId="TableGrid">
    <w:name w:val="Table Grid"/>
    <w:basedOn w:val="TableNormal"/>
    <w:uiPriority w:val="59"/>
    <w:rsid w:val="00D9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25EC"/>
    <w:pPr>
      <w:tabs>
        <w:tab w:val="center" w:pos="4680"/>
        <w:tab w:val="right" w:pos="9360"/>
      </w:tabs>
    </w:pPr>
  </w:style>
  <w:style w:type="character" w:customStyle="1" w:styleId="FooterChar">
    <w:name w:val="Footer Char"/>
    <w:basedOn w:val="DefaultParagraphFont"/>
    <w:link w:val="Footer"/>
    <w:uiPriority w:val="99"/>
    <w:rsid w:val="00D925EC"/>
    <w:rPr>
      <w:sz w:val="24"/>
      <w:szCs w:val="24"/>
      <w:lang w:eastAsia="en-US"/>
    </w:rPr>
  </w:style>
  <w:style w:type="character" w:styleId="PageNumber">
    <w:name w:val="page number"/>
    <w:basedOn w:val="DefaultParagraphFont"/>
    <w:uiPriority w:val="99"/>
    <w:semiHidden/>
    <w:unhideWhenUsed/>
    <w:rsid w:val="00D925EC"/>
  </w:style>
  <w:style w:type="paragraph" w:styleId="Header">
    <w:name w:val="header"/>
    <w:basedOn w:val="Normal"/>
    <w:link w:val="HeaderChar"/>
    <w:uiPriority w:val="99"/>
    <w:unhideWhenUsed/>
    <w:rsid w:val="00D925EC"/>
    <w:pPr>
      <w:tabs>
        <w:tab w:val="center" w:pos="4680"/>
        <w:tab w:val="right" w:pos="9360"/>
      </w:tabs>
    </w:pPr>
  </w:style>
  <w:style w:type="character" w:customStyle="1" w:styleId="HeaderChar">
    <w:name w:val="Header Char"/>
    <w:basedOn w:val="DefaultParagraphFont"/>
    <w:link w:val="Header"/>
    <w:uiPriority w:val="99"/>
    <w:rsid w:val="00D925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Armato</dc:creator>
  <cp:keywords/>
  <dc:description/>
  <cp:lastModifiedBy>Farhana Khan</cp:lastModifiedBy>
  <cp:revision>3</cp:revision>
  <cp:lastPrinted>2021-05-27T13:52:00Z</cp:lastPrinted>
  <dcterms:created xsi:type="dcterms:W3CDTF">2021-05-27T13:53:00Z</dcterms:created>
  <dcterms:modified xsi:type="dcterms:W3CDTF">2021-06-03T06:39:00Z</dcterms:modified>
</cp:coreProperties>
</file>