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338F1" w:rsidRPr="00C80CEA" w14:paraId="5F6C6592" w14:textId="77777777" w:rsidTr="00C80CEA">
        <w:tc>
          <w:tcPr>
            <w:tcW w:w="3348" w:type="dxa"/>
            <w:shd w:val="clear" w:color="auto" w:fill="auto"/>
          </w:tcPr>
          <w:p w14:paraId="1DC0E967" w14:textId="77777777" w:rsidR="00E338F1" w:rsidRPr="00C80CEA" w:rsidRDefault="00E338F1" w:rsidP="00E338F1">
            <w:pPr>
              <w:rPr>
                <w:b/>
              </w:rPr>
            </w:pPr>
            <w:bookmarkStart w:id="0" w:name="_GoBack" w:colFirst="1" w:colLast="1"/>
            <w:r w:rsidRPr="00C80CEA">
              <w:rPr>
                <w:b/>
              </w:rPr>
              <w:t>Reported by (Name):</w:t>
            </w:r>
          </w:p>
          <w:p w14:paraId="0CC6D65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1A34E7" w14:textId="52011E16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Cynthia McCollough</w:t>
            </w:r>
          </w:p>
        </w:tc>
      </w:tr>
      <w:tr w:rsidR="00E338F1" w:rsidRPr="00C80CEA" w14:paraId="0E447B7F" w14:textId="77777777" w:rsidTr="00C80CEA">
        <w:tc>
          <w:tcPr>
            <w:tcW w:w="3348" w:type="dxa"/>
            <w:shd w:val="clear" w:color="auto" w:fill="auto"/>
          </w:tcPr>
          <w:p w14:paraId="5C818235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 xml:space="preserve">Organization: </w:t>
            </w:r>
          </w:p>
          <w:p w14:paraId="6F6D01D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3EDA0F4" w14:textId="7DF8EF4B" w:rsidR="00E338F1" w:rsidRPr="009F27AF" w:rsidRDefault="009F27AF" w:rsidP="009F27AF">
            <w:pPr>
              <w:rPr>
                <w:b/>
              </w:rPr>
            </w:pPr>
            <w:r w:rsidRPr="009F27AF">
              <w:rPr>
                <w:b/>
              </w:rPr>
              <w:t>ACR</w:t>
            </w:r>
          </w:p>
        </w:tc>
      </w:tr>
      <w:tr w:rsidR="00E338F1" w:rsidRPr="00C80CEA" w14:paraId="413B7830" w14:textId="77777777" w:rsidTr="00C80CEA">
        <w:tc>
          <w:tcPr>
            <w:tcW w:w="3348" w:type="dxa"/>
            <w:shd w:val="clear" w:color="auto" w:fill="auto"/>
          </w:tcPr>
          <w:p w14:paraId="74427C38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Position Title:</w:t>
            </w:r>
          </w:p>
          <w:p w14:paraId="35A45C51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D765F85" w14:textId="6FA7904F" w:rsidR="00E338F1" w:rsidRPr="00C80CEA" w:rsidRDefault="009F27AF">
            <w:pPr>
              <w:rPr>
                <w:b/>
              </w:rPr>
            </w:pPr>
            <w:r w:rsidRPr="009F27AF">
              <w:rPr>
                <w:b/>
              </w:rPr>
              <w:t>Imaging Communications Network Representative to the American College of Radiology.</w:t>
            </w:r>
          </w:p>
        </w:tc>
      </w:tr>
      <w:tr w:rsidR="00E338F1" w:rsidRPr="00C80CEA" w14:paraId="05935F20" w14:textId="77777777" w:rsidTr="00C80CEA">
        <w:tc>
          <w:tcPr>
            <w:tcW w:w="3348" w:type="dxa"/>
            <w:shd w:val="clear" w:color="auto" w:fill="auto"/>
          </w:tcPr>
          <w:p w14:paraId="217EA17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Activity:</w:t>
            </w:r>
          </w:p>
          <w:p w14:paraId="1205AF92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F2D3D3E" w14:textId="74B0F665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 xml:space="preserve">No action initiated by ACR. I contacted their CEP Bill </w:t>
            </w:r>
            <w:proofErr w:type="spellStart"/>
            <w:r>
              <w:rPr>
                <w:b/>
              </w:rPr>
              <w:t>Thorwarth</w:t>
            </w:r>
            <w:proofErr w:type="spellEnd"/>
            <w:r>
              <w:rPr>
                <w:b/>
              </w:rPr>
              <w:t xml:space="preserve"> and confirmed that the groups still exists and that they will call upon me if any activity occurs.</w:t>
            </w:r>
          </w:p>
        </w:tc>
      </w:tr>
      <w:tr w:rsidR="00E338F1" w:rsidRPr="00C80CEA" w14:paraId="26BE5C15" w14:textId="77777777" w:rsidTr="00C80CEA">
        <w:trPr>
          <w:trHeight w:val="260"/>
        </w:trPr>
        <w:tc>
          <w:tcPr>
            <w:tcW w:w="3348" w:type="dxa"/>
            <w:shd w:val="clear" w:color="auto" w:fill="auto"/>
          </w:tcPr>
          <w:p w14:paraId="01B4FBD0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Dates:</w:t>
            </w:r>
          </w:p>
          <w:p w14:paraId="172CFBFC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33CBA67A" w14:textId="0FEC05FD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C80CEA" w14:paraId="622FC826" w14:textId="77777777" w:rsidTr="00C80CEA">
        <w:tc>
          <w:tcPr>
            <w:tcW w:w="3348" w:type="dxa"/>
            <w:shd w:val="clear" w:color="auto" w:fill="auto"/>
          </w:tcPr>
          <w:p w14:paraId="6FDF4939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Meeting Location:</w:t>
            </w:r>
          </w:p>
          <w:p w14:paraId="6409075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496C7E22" w14:textId="47612B7B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36D8974C" w14:textId="77777777" w:rsidTr="00C80CEA">
        <w:tc>
          <w:tcPr>
            <w:tcW w:w="3348" w:type="dxa"/>
            <w:shd w:val="clear" w:color="auto" w:fill="auto"/>
          </w:tcPr>
          <w:p w14:paraId="5E1E45E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Payment $:</w:t>
            </w:r>
          </w:p>
          <w:p w14:paraId="4A6D730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63E3D7BF" w14:textId="2F16B38D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2ECB262E" w14:textId="77777777" w:rsidTr="00C80CEA">
        <w:tc>
          <w:tcPr>
            <w:tcW w:w="3348" w:type="dxa"/>
            <w:shd w:val="clear" w:color="auto" w:fill="auto"/>
          </w:tcPr>
          <w:p w14:paraId="2E312171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Reasons for Attending or not Attending</w:t>
            </w:r>
          </w:p>
          <w:p w14:paraId="2DDCB5EE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73C490D" w14:textId="727A3C41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338F1" w:rsidRPr="00C80CEA" w14:paraId="1E5BBAB0" w14:textId="77777777" w:rsidTr="00C80CEA">
        <w:tc>
          <w:tcPr>
            <w:tcW w:w="3348" w:type="dxa"/>
            <w:shd w:val="clear" w:color="auto" w:fill="auto"/>
          </w:tcPr>
          <w:p w14:paraId="42847DDD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from Previous Meetings or Year:</w:t>
            </w:r>
          </w:p>
          <w:p w14:paraId="6FDD683D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1BF4EE03" w14:textId="35294AB2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  <w:r>
              <w:rPr>
                <w:b/>
              </w:rPr>
              <w:t xml:space="preserve"> – group has not had a hot topic that they felt the need to respond to</w:t>
            </w:r>
          </w:p>
        </w:tc>
      </w:tr>
      <w:tr w:rsidR="00E338F1" w:rsidRPr="00C80CEA" w14:paraId="204FAA6A" w14:textId="77777777" w:rsidTr="00C80CEA">
        <w:tc>
          <w:tcPr>
            <w:tcW w:w="3348" w:type="dxa"/>
            <w:shd w:val="clear" w:color="auto" w:fill="auto"/>
          </w:tcPr>
          <w:p w14:paraId="4015C45C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General Description of Activities of the Organization and/or Meeting:</w:t>
            </w:r>
          </w:p>
          <w:p w14:paraId="1E1ACFC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05A183F3" w14:textId="0C236536" w:rsidR="00EA310E" w:rsidRPr="00C80CEA" w:rsidRDefault="009F27AF" w:rsidP="009F27AF">
            <w:pPr>
              <w:rPr>
                <w:b/>
              </w:rPr>
            </w:pPr>
            <w:r>
              <w:rPr>
                <w:b/>
              </w:rPr>
              <w:t>Address hot topics in the media related to medical imaging</w:t>
            </w:r>
          </w:p>
        </w:tc>
      </w:tr>
      <w:tr w:rsidR="00E338F1" w:rsidRPr="00C80CEA" w14:paraId="110C6E59" w14:textId="77777777" w:rsidTr="00C80CEA">
        <w:tc>
          <w:tcPr>
            <w:tcW w:w="3348" w:type="dxa"/>
            <w:shd w:val="clear" w:color="auto" w:fill="auto"/>
          </w:tcPr>
          <w:p w14:paraId="2B4973A2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Issues for AAPM:</w:t>
            </w:r>
          </w:p>
          <w:p w14:paraId="3BE5E07F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7CE24F62" w14:textId="44EE743A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E338F1" w:rsidRPr="00C80CEA" w14:paraId="17FFB9FC" w14:textId="77777777" w:rsidTr="00C80CEA">
        <w:tc>
          <w:tcPr>
            <w:tcW w:w="3348" w:type="dxa"/>
            <w:shd w:val="clear" w:color="auto" w:fill="auto"/>
          </w:tcPr>
          <w:p w14:paraId="24F1F6AB" w14:textId="77777777" w:rsidR="00E338F1" w:rsidRPr="00C80CEA" w:rsidRDefault="00E338F1" w:rsidP="00E338F1">
            <w:pPr>
              <w:rPr>
                <w:b/>
              </w:rPr>
            </w:pPr>
            <w:r w:rsidRPr="00C80CEA">
              <w:rPr>
                <w:b/>
              </w:rPr>
              <w:t>Budget Request ($):</w:t>
            </w:r>
          </w:p>
          <w:p w14:paraId="7190C9A5" w14:textId="77777777" w:rsidR="00E338F1" w:rsidRPr="00C80CEA" w:rsidRDefault="00E338F1">
            <w:pPr>
              <w:rPr>
                <w:b/>
              </w:rPr>
            </w:pPr>
          </w:p>
        </w:tc>
        <w:tc>
          <w:tcPr>
            <w:tcW w:w="5508" w:type="dxa"/>
            <w:shd w:val="clear" w:color="auto" w:fill="auto"/>
          </w:tcPr>
          <w:p w14:paraId="5A94C2BD" w14:textId="0AEDA3F9" w:rsidR="00E338F1" w:rsidRPr="00C80CEA" w:rsidRDefault="009F27A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bookmarkEnd w:id="0"/>
    </w:tbl>
    <w:p w14:paraId="488EAC8C" w14:textId="77777777" w:rsidR="003164D9" w:rsidRPr="003164D9" w:rsidRDefault="003164D9">
      <w:pPr>
        <w:rPr>
          <w:b/>
        </w:rPr>
      </w:pPr>
    </w:p>
    <w:p w14:paraId="247E52F3" w14:textId="77777777" w:rsidR="003164D9" w:rsidRPr="003164D9" w:rsidRDefault="003164D9">
      <w:pPr>
        <w:rPr>
          <w:b/>
        </w:rPr>
      </w:pPr>
    </w:p>
    <w:p w14:paraId="1D40F0D2" w14:textId="77777777" w:rsidR="003164D9" w:rsidRPr="003164D9" w:rsidRDefault="003164D9">
      <w:pPr>
        <w:rPr>
          <w:b/>
        </w:rPr>
      </w:pPr>
    </w:p>
    <w:p w14:paraId="5F637923" w14:textId="77777777" w:rsidR="003164D9" w:rsidRPr="003164D9" w:rsidRDefault="003164D9">
      <w:pPr>
        <w:rPr>
          <w:b/>
        </w:rPr>
      </w:pPr>
    </w:p>
    <w:p w14:paraId="062B0D2F" w14:textId="77777777" w:rsidR="003164D9" w:rsidRPr="003164D9" w:rsidRDefault="003164D9">
      <w:pPr>
        <w:rPr>
          <w:b/>
        </w:rPr>
      </w:pPr>
    </w:p>
    <w:p w14:paraId="3CA572E8" w14:textId="77777777" w:rsidR="003164D9" w:rsidRPr="003164D9" w:rsidRDefault="003164D9">
      <w:pPr>
        <w:rPr>
          <w:b/>
        </w:rPr>
      </w:pPr>
    </w:p>
    <w:p w14:paraId="3235F5EA" w14:textId="77777777" w:rsidR="003164D9" w:rsidRPr="003164D9" w:rsidRDefault="003164D9">
      <w:pPr>
        <w:rPr>
          <w:b/>
        </w:rPr>
      </w:pPr>
    </w:p>
    <w:p w14:paraId="5B27DE5C" w14:textId="77777777" w:rsidR="003164D9" w:rsidRPr="003164D9" w:rsidRDefault="003164D9">
      <w:pPr>
        <w:rPr>
          <w:b/>
        </w:rPr>
      </w:pPr>
    </w:p>
    <w:p w14:paraId="238A4CC9" w14:textId="77777777" w:rsidR="003164D9" w:rsidRPr="003164D9" w:rsidRDefault="003164D9">
      <w:pPr>
        <w:rPr>
          <w:b/>
        </w:rPr>
      </w:pPr>
    </w:p>
    <w:p w14:paraId="0BB07AF0" w14:textId="77777777" w:rsidR="003164D9" w:rsidRPr="003164D9" w:rsidRDefault="003164D9">
      <w:pPr>
        <w:rPr>
          <w:b/>
        </w:rPr>
      </w:pPr>
    </w:p>
    <w:p w14:paraId="0C68FA58" w14:textId="77777777" w:rsidR="003164D9" w:rsidRPr="003164D9" w:rsidRDefault="003164D9">
      <w:pPr>
        <w:rPr>
          <w:b/>
        </w:rPr>
      </w:pPr>
    </w:p>
    <w:p w14:paraId="3258BB71" w14:textId="77777777"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774"/>
    <w:multiLevelType w:val="hybridMultilevel"/>
    <w:tmpl w:val="DDDE1AA6"/>
    <w:lvl w:ilvl="0" w:tplc="6CB86F30">
      <w:start w:val="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FA"/>
    <w:rsid w:val="00107A31"/>
    <w:rsid w:val="00110454"/>
    <w:rsid w:val="001D3AF5"/>
    <w:rsid w:val="003164D9"/>
    <w:rsid w:val="006E48FA"/>
    <w:rsid w:val="009F27AF"/>
    <w:rsid w:val="00AE24F9"/>
    <w:rsid w:val="00BE3810"/>
    <w:rsid w:val="00C80CEA"/>
    <w:rsid w:val="00E338F1"/>
    <w:rsid w:val="00EA310E"/>
    <w:rsid w:val="00F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F4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E48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ield\AppData\Local\Tem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Colin Field</dc:creator>
  <cp:lastModifiedBy>Cynthia H McCollough</cp:lastModifiedBy>
  <cp:revision>2</cp:revision>
  <dcterms:created xsi:type="dcterms:W3CDTF">2019-08-01T17:45:00Z</dcterms:created>
  <dcterms:modified xsi:type="dcterms:W3CDTF">2019-08-01T17:45:00Z</dcterms:modified>
</cp:coreProperties>
</file>