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Shayna Knazik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AAPM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Programs Manager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DICOM Working Group 28 Secretariat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Status Report from March 2017-February 2018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New Orleans 3/17; Spain 5/17; Italy 10/17; and Miami 2/18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I attend all WG-28 meetings as DICOM Secretariat for WG-28 on Physics.  WG-28 meets three times a year; twice in Europe and once in the U.S. European members cannot get approval for more than one trip to the U.S. per year.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0C7459">
            <w:r w:rsidRPr="000C7459"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CB344B" w:rsidRPr="00CB344B" w:rsidRDefault="00CB344B" w:rsidP="00CB344B">
            <w:pPr>
              <w:pStyle w:val="Header"/>
              <w:tabs>
                <w:tab w:val="left" w:pos="2880"/>
              </w:tabs>
              <w:rPr>
                <w:b/>
                <w:bCs/>
              </w:rPr>
            </w:pPr>
            <w:r w:rsidRPr="00CB344B">
              <w:rPr>
                <w:b/>
                <w:bCs/>
              </w:rPr>
              <w:t>General Activities in 2017/2018</w:t>
            </w:r>
            <w:r w:rsidRPr="00CB344B">
              <w:rPr>
                <w:b/>
                <w:bCs/>
              </w:rPr>
              <w:t xml:space="preserve">: </w:t>
            </w:r>
          </w:p>
          <w:p w:rsidR="00CB344B" w:rsidRPr="00CB344B" w:rsidRDefault="00CB344B" w:rsidP="00CB344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344B">
              <w:t>Updated DICOM Strategy Document for WG-28</w:t>
            </w:r>
          </w:p>
          <w:p w:rsidR="00CB344B" w:rsidRPr="00CB344B" w:rsidRDefault="00CB344B" w:rsidP="00CB344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344B">
              <w:t>Review of WG-21 Supplement 188 on Multi-energy (ME) CT scanners</w:t>
            </w:r>
          </w:p>
          <w:p w:rsidR="00CB344B" w:rsidRDefault="00CB344B" w:rsidP="00CB344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344B">
              <w:t xml:space="preserve">Continue development of New Work Item on Radiation Dose Structured Reporting for Cone Beam CT. Presented to WG-06 during March meeting. WG-06 requested inputs from WG-21 “Computed Tomography” and WG-22 “Dentistry” </w:t>
            </w:r>
            <w:r>
              <w:t>as well as from industry.</w:t>
            </w:r>
          </w:p>
          <w:p w:rsidR="00CB344B" w:rsidRPr="00CB344B" w:rsidRDefault="00CB344B" w:rsidP="00CB344B">
            <w:pPr>
              <w:pStyle w:val="ListParagraph"/>
              <w:ind w:left="360"/>
              <w:jc w:val="both"/>
            </w:pPr>
          </w:p>
          <w:p w:rsidR="00CB344B" w:rsidRPr="00CB344B" w:rsidRDefault="00CB344B" w:rsidP="00CB344B">
            <w:pPr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Scope:</w:t>
            </w:r>
          </w:p>
          <w:p w:rsidR="00CB344B" w:rsidRPr="00CB344B" w:rsidRDefault="00CB344B" w:rsidP="00CB34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>To develop or consult on CPs and Supplements requiring detailed expertise on physics and/or the needs and work of medical physicists.</w:t>
            </w:r>
          </w:p>
          <w:p w:rsidR="00CB344B" w:rsidRDefault="00CB344B" w:rsidP="00CB34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>To serve as a liaison body to facilitate including data relevant to the physics community in DICOM objects.</w:t>
            </w:r>
          </w:p>
          <w:p w:rsidR="00CB344B" w:rsidRPr="00CB344B" w:rsidRDefault="00CB344B" w:rsidP="00CB344B">
            <w:pPr>
              <w:ind w:left="360"/>
              <w:rPr>
                <w:sz w:val="20"/>
                <w:szCs w:val="20"/>
              </w:rPr>
            </w:pPr>
          </w:p>
          <w:p w:rsidR="00CB344B" w:rsidRPr="00CB344B" w:rsidRDefault="00CB344B" w:rsidP="00CB344B">
            <w:pPr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Current Supplements, Work and Objectives:</w:t>
            </w:r>
          </w:p>
          <w:p w:rsidR="00CB344B" w:rsidRPr="00CB344B" w:rsidRDefault="00CB344B" w:rsidP="00CB34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>WI 2015-12-D “Cone Beam CT-RDSR</w:t>
            </w:r>
          </w:p>
          <w:p w:rsidR="00CB344B" w:rsidRPr="00CB344B" w:rsidRDefault="00CB344B" w:rsidP="00CB344B">
            <w:p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>“Challenges and Opportunities (Environment):</w:t>
            </w:r>
          </w:p>
          <w:p w:rsidR="00CB344B" w:rsidRPr="00CB344B" w:rsidRDefault="00CB344B" w:rsidP="00CB34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 xml:space="preserve">Encourage more medical physicists to participate to the activities of the group </w:t>
            </w:r>
          </w:p>
          <w:p w:rsidR="00CB344B" w:rsidRPr="00CB344B" w:rsidRDefault="00CB344B" w:rsidP="00CB344B">
            <w:pPr>
              <w:rPr>
                <w:sz w:val="20"/>
                <w:szCs w:val="20"/>
              </w:rPr>
            </w:pPr>
          </w:p>
          <w:p w:rsidR="00CB344B" w:rsidRPr="00CB344B" w:rsidRDefault="00CB344B" w:rsidP="00CB344B">
            <w:pPr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Future Roadmap and Objectives (Committee Direction):</w:t>
            </w:r>
          </w:p>
          <w:p w:rsidR="00CB344B" w:rsidRPr="00CB344B" w:rsidRDefault="00CB344B" w:rsidP="00CB34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344B">
              <w:rPr>
                <w:sz w:val="20"/>
                <w:szCs w:val="20"/>
              </w:rPr>
              <w:t>Collaborate with Physics and Radiology groups (e.g. AAPM, EFOMP, RSNA) to determine the need and resources to enhance the Standard to meet the requirements of the user communities.</w:t>
            </w:r>
          </w:p>
          <w:p w:rsidR="00E338F1" w:rsidRPr="00CB344B" w:rsidRDefault="00E338F1">
            <w:pPr>
              <w:rPr>
                <w:sz w:val="20"/>
                <w:szCs w:val="20"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0C7459">
            <w:pPr>
              <w:rPr>
                <w:sz w:val="20"/>
                <w:szCs w:val="20"/>
              </w:rPr>
            </w:pPr>
            <w:r w:rsidRPr="000C7459">
              <w:rPr>
                <w:sz w:val="20"/>
                <w:szCs w:val="20"/>
              </w:rPr>
              <w:t xml:space="preserve">AAPM members on WG-28 bring any issues for AAPM directly to the Science Council.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C7459" w:rsidRDefault="00CB344B">
            <w:r w:rsidRPr="000C7459">
              <w:t>n/a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4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B"/>
    <w:rsid w:val="000C7459"/>
    <w:rsid w:val="00107A31"/>
    <w:rsid w:val="001D3AF5"/>
    <w:rsid w:val="003164D9"/>
    <w:rsid w:val="00AE24F9"/>
    <w:rsid w:val="00CB344B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E426B"/>
  <w15:chartTrackingRefBased/>
  <w15:docId w15:val="{D9395B1B-6F84-C64A-894B-EC47A64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44B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B344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B344B"/>
    <w:pPr>
      <w:ind w:left="720"/>
      <w:contextualSpacing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ynaknazik/Downloads/individu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(1).dot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Shayna Knazik</dc:creator>
  <cp:keywords/>
  <dc:description/>
  <cp:lastModifiedBy>Shayna Knazik</cp:lastModifiedBy>
  <cp:revision>1</cp:revision>
  <dcterms:created xsi:type="dcterms:W3CDTF">2018-04-11T16:36:00Z</dcterms:created>
  <dcterms:modified xsi:type="dcterms:W3CDTF">2018-04-11T16:49:00Z</dcterms:modified>
</cp:coreProperties>
</file>