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10" w:rsidRPr="00A74CCB" w:rsidRDefault="005A3010" w:rsidP="00D1555C">
      <w:pPr>
        <w:spacing w:after="0"/>
        <w:jc w:val="center"/>
        <w:rPr>
          <w:b/>
          <w:sz w:val="28"/>
          <w:szCs w:val="24"/>
        </w:rPr>
      </w:pPr>
      <w:bookmarkStart w:id="0" w:name="_GoBack"/>
      <w:bookmarkEnd w:id="0"/>
      <w:r w:rsidRPr="00A74CCB">
        <w:rPr>
          <w:b/>
          <w:sz w:val="28"/>
          <w:szCs w:val="24"/>
        </w:rPr>
        <w:t>AAPM Strategic Plan</w:t>
      </w:r>
    </w:p>
    <w:p w:rsidR="005A3010" w:rsidRPr="00A74CCB" w:rsidRDefault="005A3010" w:rsidP="00D1555C">
      <w:pPr>
        <w:spacing w:after="0"/>
        <w:jc w:val="center"/>
        <w:rPr>
          <w:b/>
          <w:sz w:val="28"/>
          <w:szCs w:val="24"/>
        </w:rPr>
      </w:pPr>
      <w:r w:rsidRPr="00A74CCB">
        <w:rPr>
          <w:b/>
          <w:sz w:val="28"/>
          <w:szCs w:val="24"/>
        </w:rPr>
        <w:t>Template for Implementing a Specific Strategy</w:t>
      </w:r>
    </w:p>
    <w:p w:rsidR="005A3010" w:rsidRPr="00D1555C" w:rsidRDefault="005A3010" w:rsidP="00D1555C">
      <w:pPr>
        <w:spacing w:after="0"/>
        <w:jc w:val="center"/>
        <w:rPr>
          <w:szCs w:val="24"/>
        </w:rPr>
      </w:pPr>
      <w:r w:rsidRPr="00D1555C">
        <w:rPr>
          <w:szCs w:val="24"/>
        </w:rPr>
        <w:t xml:space="preserve">Draft </w:t>
      </w:r>
      <w:r>
        <w:rPr>
          <w:szCs w:val="24"/>
        </w:rPr>
        <w:t>08/02</w:t>
      </w:r>
      <w:r w:rsidRPr="00D1555C">
        <w:rPr>
          <w:szCs w:val="24"/>
        </w:rPr>
        <w:t>/11</w:t>
      </w:r>
    </w:p>
    <w:p w:rsidR="005A3010" w:rsidRPr="00D1555C" w:rsidRDefault="005A3010" w:rsidP="00D1555C">
      <w:pPr>
        <w:spacing w:after="0"/>
        <w:jc w:val="center"/>
        <w:rPr>
          <w:szCs w:val="24"/>
        </w:rPr>
      </w:pPr>
    </w:p>
    <w:tbl>
      <w:tblPr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56"/>
      </w:tblGrid>
      <w:tr w:rsidR="005A3010" w:rsidRPr="0018221D" w:rsidTr="0018221D">
        <w:trPr>
          <w:tblCellSpacing w:w="20" w:type="dxa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5A3010" w:rsidRPr="0018221D" w:rsidRDefault="005A3010" w:rsidP="0018221D">
            <w:pPr>
              <w:spacing w:after="0"/>
              <w:rPr>
                <w:sz w:val="28"/>
                <w:szCs w:val="24"/>
              </w:rPr>
            </w:pPr>
            <w:r w:rsidRPr="0018221D">
              <w:rPr>
                <w:b/>
                <w:sz w:val="28"/>
                <w:szCs w:val="24"/>
              </w:rPr>
              <w:t>Checklist of items to be considered by the implementing group (not formally reported)</w:t>
            </w:r>
          </w:p>
        </w:tc>
      </w:tr>
    </w:tbl>
    <w:p w:rsidR="005A3010" w:rsidRPr="00D1555C" w:rsidRDefault="005A3010" w:rsidP="00D1555C">
      <w:pPr>
        <w:pStyle w:val="ListParagraph"/>
        <w:numPr>
          <w:ilvl w:val="0"/>
          <w:numId w:val="1"/>
        </w:numPr>
        <w:spacing w:after="0"/>
        <w:rPr>
          <w:szCs w:val="24"/>
        </w:rPr>
      </w:pPr>
      <w:r w:rsidRPr="00D1555C">
        <w:rPr>
          <w:szCs w:val="24"/>
        </w:rPr>
        <w:t>Clarify the issues</w:t>
      </w:r>
    </w:p>
    <w:p w:rsidR="005A3010" w:rsidRPr="00D1555C" w:rsidRDefault="005A3010" w:rsidP="00D1555C">
      <w:pPr>
        <w:pStyle w:val="ListParagraph"/>
        <w:numPr>
          <w:ilvl w:val="1"/>
          <w:numId w:val="1"/>
        </w:numPr>
        <w:spacing w:after="0"/>
        <w:rPr>
          <w:szCs w:val="24"/>
        </w:rPr>
      </w:pPr>
      <w:r>
        <w:rPr>
          <w:szCs w:val="24"/>
        </w:rPr>
        <w:t xml:space="preserve">Is it clear what </w:t>
      </w:r>
      <w:r w:rsidRPr="00D1555C">
        <w:rPr>
          <w:szCs w:val="24"/>
        </w:rPr>
        <w:t>problem/challenge/oppo</w:t>
      </w:r>
      <w:r>
        <w:rPr>
          <w:szCs w:val="24"/>
        </w:rPr>
        <w:t>rtunity is being addressed?</w:t>
      </w:r>
    </w:p>
    <w:p w:rsidR="005A3010" w:rsidRPr="00D1555C" w:rsidRDefault="005A3010" w:rsidP="00D1555C">
      <w:pPr>
        <w:pStyle w:val="ListParagraph"/>
        <w:numPr>
          <w:ilvl w:val="1"/>
          <w:numId w:val="1"/>
        </w:numPr>
        <w:spacing w:after="0"/>
        <w:rPr>
          <w:szCs w:val="24"/>
        </w:rPr>
      </w:pPr>
      <w:r w:rsidRPr="00D1555C">
        <w:rPr>
          <w:szCs w:val="24"/>
        </w:rPr>
        <w:t>Summarize the desired outcome – consider questions such as:</w:t>
      </w:r>
    </w:p>
    <w:p w:rsidR="005A3010" w:rsidRPr="00D1555C" w:rsidRDefault="005A3010" w:rsidP="00D1555C">
      <w:pPr>
        <w:pStyle w:val="ListParagraph"/>
        <w:numPr>
          <w:ilvl w:val="2"/>
          <w:numId w:val="1"/>
        </w:numPr>
        <w:spacing w:after="0"/>
        <w:rPr>
          <w:szCs w:val="24"/>
        </w:rPr>
      </w:pPr>
      <w:r w:rsidRPr="00D1555C">
        <w:rPr>
          <w:szCs w:val="24"/>
        </w:rPr>
        <w:t>Whose lives will be changed and how?</w:t>
      </w:r>
    </w:p>
    <w:p w:rsidR="005A3010" w:rsidRPr="00D1555C" w:rsidRDefault="005A3010" w:rsidP="00D1555C">
      <w:pPr>
        <w:pStyle w:val="ListParagraph"/>
        <w:numPr>
          <w:ilvl w:val="2"/>
          <w:numId w:val="1"/>
        </w:numPr>
        <w:spacing w:after="0"/>
        <w:rPr>
          <w:szCs w:val="24"/>
        </w:rPr>
      </w:pPr>
      <w:r w:rsidRPr="00D1555C">
        <w:rPr>
          <w:szCs w:val="24"/>
        </w:rPr>
        <w:t>What will the situation look like when the problem is solved?</w:t>
      </w:r>
    </w:p>
    <w:p w:rsidR="005A3010" w:rsidRPr="00D1555C" w:rsidRDefault="005A3010" w:rsidP="00D1555C">
      <w:pPr>
        <w:pStyle w:val="ListParagraph"/>
        <w:spacing w:after="0"/>
        <w:rPr>
          <w:szCs w:val="24"/>
        </w:rPr>
      </w:pPr>
    </w:p>
    <w:p w:rsidR="005A3010" w:rsidRPr="00D1555C" w:rsidRDefault="005A3010" w:rsidP="00D1555C">
      <w:pPr>
        <w:pStyle w:val="ListParagraph"/>
        <w:numPr>
          <w:ilvl w:val="0"/>
          <w:numId w:val="1"/>
        </w:numPr>
        <w:spacing w:after="0"/>
        <w:rPr>
          <w:szCs w:val="24"/>
        </w:rPr>
      </w:pPr>
      <w:r w:rsidRPr="00D1555C">
        <w:rPr>
          <w:szCs w:val="24"/>
        </w:rPr>
        <w:t xml:space="preserve">Identify alternative strategies that might be chosen </w:t>
      </w:r>
      <w:r w:rsidRPr="00D1555C">
        <w:rPr>
          <w:i/>
          <w:szCs w:val="24"/>
        </w:rPr>
        <w:t>(optional)</w:t>
      </w:r>
    </w:p>
    <w:p w:rsidR="005A3010" w:rsidRPr="00D1555C" w:rsidRDefault="005A3010" w:rsidP="00D1555C">
      <w:pPr>
        <w:pStyle w:val="ListParagraph"/>
        <w:spacing w:after="0"/>
        <w:rPr>
          <w:szCs w:val="24"/>
        </w:rPr>
      </w:pPr>
    </w:p>
    <w:p w:rsidR="005A3010" w:rsidRPr="00D1555C" w:rsidRDefault="005A3010" w:rsidP="00D1555C">
      <w:pPr>
        <w:pStyle w:val="ListParagraph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Clarify</w:t>
      </w:r>
      <w:r w:rsidRPr="00D1555C">
        <w:rPr>
          <w:szCs w:val="24"/>
        </w:rPr>
        <w:t xml:space="preserve"> the strategy to be implemented</w:t>
      </w:r>
    </w:p>
    <w:p w:rsidR="005A3010" w:rsidRDefault="005A3010" w:rsidP="00A74CCB">
      <w:pPr>
        <w:pStyle w:val="ListParagraph"/>
        <w:numPr>
          <w:ilvl w:val="1"/>
          <w:numId w:val="1"/>
        </w:numPr>
        <w:spacing w:after="0"/>
        <w:rPr>
          <w:szCs w:val="24"/>
        </w:rPr>
      </w:pPr>
      <w:r>
        <w:rPr>
          <w:szCs w:val="24"/>
        </w:rPr>
        <w:t>Is the deliverable identified in the plan appropriate?  If not, what would be better?</w:t>
      </w:r>
    </w:p>
    <w:p w:rsidR="005A3010" w:rsidRDefault="005A3010" w:rsidP="004C3ECD">
      <w:pPr>
        <w:pStyle w:val="ListParagraph"/>
        <w:spacing w:after="0"/>
        <w:ind w:left="1440"/>
        <w:rPr>
          <w:szCs w:val="24"/>
        </w:rPr>
      </w:pPr>
    </w:p>
    <w:p w:rsidR="005A3010" w:rsidRPr="00D1555C" w:rsidRDefault="005A3010" w:rsidP="00D1555C">
      <w:pPr>
        <w:pStyle w:val="ListParagraph"/>
        <w:numPr>
          <w:ilvl w:val="0"/>
          <w:numId w:val="1"/>
        </w:numPr>
        <w:spacing w:after="0"/>
        <w:rPr>
          <w:szCs w:val="24"/>
        </w:rPr>
      </w:pPr>
      <w:r w:rsidRPr="00D1555C">
        <w:rPr>
          <w:szCs w:val="24"/>
        </w:rPr>
        <w:t>Identify resources that will be needed</w:t>
      </w:r>
    </w:p>
    <w:p w:rsidR="005A3010" w:rsidRPr="00D1555C" w:rsidRDefault="005A3010" w:rsidP="00D1555C">
      <w:pPr>
        <w:pStyle w:val="ListParagraph"/>
        <w:numPr>
          <w:ilvl w:val="1"/>
          <w:numId w:val="1"/>
        </w:numPr>
        <w:spacing w:after="0"/>
        <w:rPr>
          <w:szCs w:val="24"/>
        </w:rPr>
      </w:pPr>
      <w:r w:rsidRPr="00D1555C">
        <w:rPr>
          <w:szCs w:val="24"/>
        </w:rPr>
        <w:t>People</w:t>
      </w:r>
    </w:p>
    <w:p w:rsidR="005A3010" w:rsidRPr="00D1555C" w:rsidRDefault="005A3010" w:rsidP="00D1555C">
      <w:pPr>
        <w:pStyle w:val="ListParagraph"/>
        <w:numPr>
          <w:ilvl w:val="2"/>
          <w:numId w:val="1"/>
        </w:numPr>
        <w:spacing w:after="0"/>
        <w:rPr>
          <w:szCs w:val="24"/>
        </w:rPr>
      </w:pPr>
      <w:r w:rsidRPr="00D1555C">
        <w:rPr>
          <w:szCs w:val="24"/>
        </w:rPr>
        <w:t>Volunteer committee/groups in the AAPM structure</w:t>
      </w:r>
    </w:p>
    <w:p w:rsidR="005A3010" w:rsidRPr="00D1555C" w:rsidRDefault="005A3010" w:rsidP="00D1555C">
      <w:pPr>
        <w:pStyle w:val="ListParagraph"/>
        <w:numPr>
          <w:ilvl w:val="3"/>
          <w:numId w:val="1"/>
        </w:numPr>
        <w:spacing w:after="0"/>
        <w:rPr>
          <w:szCs w:val="24"/>
        </w:rPr>
      </w:pPr>
      <w:r w:rsidRPr="00D1555C">
        <w:rPr>
          <w:szCs w:val="24"/>
        </w:rPr>
        <w:t>Existing</w:t>
      </w:r>
    </w:p>
    <w:p w:rsidR="005A3010" w:rsidRPr="00D1555C" w:rsidRDefault="005A3010" w:rsidP="00D1555C">
      <w:pPr>
        <w:pStyle w:val="ListParagraph"/>
        <w:numPr>
          <w:ilvl w:val="3"/>
          <w:numId w:val="1"/>
        </w:numPr>
        <w:spacing w:after="0"/>
        <w:rPr>
          <w:szCs w:val="24"/>
        </w:rPr>
      </w:pPr>
      <w:r w:rsidRPr="00D1555C">
        <w:rPr>
          <w:szCs w:val="24"/>
        </w:rPr>
        <w:t>New</w:t>
      </w:r>
    </w:p>
    <w:p w:rsidR="005A3010" w:rsidRPr="00D1555C" w:rsidRDefault="005A3010" w:rsidP="00D1555C">
      <w:pPr>
        <w:pStyle w:val="ListParagraph"/>
        <w:numPr>
          <w:ilvl w:val="2"/>
          <w:numId w:val="1"/>
        </w:numPr>
        <w:spacing w:after="0"/>
        <w:rPr>
          <w:szCs w:val="24"/>
        </w:rPr>
      </w:pPr>
      <w:r w:rsidRPr="00D1555C">
        <w:rPr>
          <w:szCs w:val="24"/>
        </w:rPr>
        <w:t>HQ staff</w:t>
      </w:r>
    </w:p>
    <w:p w:rsidR="005A3010" w:rsidRPr="00D1555C" w:rsidRDefault="005A3010" w:rsidP="00D1555C">
      <w:pPr>
        <w:pStyle w:val="ListParagraph"/>
        <w:numPr>
          <w:ilvl w:val="3"/>
          <w:numId w:val="1"/>
        </w:numPr>
        <w:spacing w:after="0"/>
        <w:rPr>
          <w:szCs w:val="24"/>
        </w:rPr>
      </w:pPr>
      <w:r w:rsidRPr="00D1555C">
        <w:rPr>
          <w:szCs w:val="24"/>
        </w:rPr>
        <w:t>Existing</w:t>
      </w:r>
    </w:p>
    <w:p w:rsidR="005A3010" w:rsidRDefault="005A3010" w:rsidP="00D1555C">
      <w:pPr>
        <w:pStyle w:val="ListParagraph"/>
        <w:numPr>
          <w:ilvl w:val="3"/>
          <w:numId w:val="1"/>
        </w:numPr>
        <w:spacing w:after="0"/>
        <w:rPr>
          <w:szCs w:val="24"/>
        </w:rPr>
      </w:pPr>
      <w:r w:rsidRPr="00D1555C">
        <w:rPr>
          <w:szCs w:val="24"/>
        </w:rPr>
        <w:t>New</w:t>
      </w:r>
    </w:p>
    <w:p w:rsidR="005A3010" w:rsidRDefault="005A3010" w:rsidP="0054373B">
      <w:pPr>
        <w:pStyle w:val="ListParagraph"/>
        <w:numPr>
          <w:ilvl w:val="2"/>
          <w:numId w:val="1"/>
        </w:numPr>
        <w:spacing w:after="0"/>
        <w:rPr>
          <w:szCs w:val="24"/>
        </w:rPr>
      </w:pPr>
      <w:r>
        <w:rPr>
          <w:szCs w:val="24"/>
        </w:rPr>
        <w:t>Outside expertise/consultants</w:t>
      </w:r>
    </w:p>
    <w:p w:rsidR="005A3010" w:rsidRDefault="005A3010" w:rsidP="0054373B">
      <w:pPr>
        <w:pStyle w:val="ListParagraph"/>
        <w:numPr>
          <w:ilvl w:val="3"/>
          <w:numId w:val="1"/>
        </w:numPr>
        <w:spacing w:after="0"/>
        <w:rPr>
          <w:szCs w:val="24"/>
        </w:rPr>
      </w:pPr>
      <w:r>
        <w:rPr>
          <w:szCs w:val="24"/>
        </w:rPr>
        <w:t>Existing</w:t>
      </w:r>
    </w:p>
    <w:p w:rsidR="005A3010" w:rsidRPr="00D1555C" w:rsidRDefault="005A3010" w:rsidP="0054373B">
      <w:pPr>
        <w:pStyle w:val="ListParagraph"/>
        <w:numPr>
          <w:ilvl w:val="3"/>
          <w:numId w:val="1"/>
        </w:numPr>
        <w:spacing w:after="0"/>
        <w:rPr>
          <w:szCs w:val="24"/>
        </w:rPr>
      </w:pPr>
      <w:r>
        <w:rPr>
          <w:szCs w:val="24"/>
        </w:rPr>
        <w:t>New</w:t>
      </w:r>
    </w:p>
    <w:p w:rsidR="005A3010" w:rsidRPr="00D1555C" w:rsidRDefault="005A3010" w:rsidP="00D1555C">
      <w:pPr>
        <w:pStyle w:val="ListParagraph"/>
        <w:numPr>
          <w:ilvl w:val="2"/>
          <w:numId w:val="1"/>
        </w:numPr>
        <w:spacing w:after="0"/>
        <w:rPr>
          <w:szCs w:val="24"/>
        </w:rPr>
      </w:pPr>
      <w:r w:rsidRPr="00D1555C">
        <w:rPr>
          <w:szCs w:val="24"/>
        </w:rPr>
        <w:t>Connections within other organizations</w:t>
      </w:r>
    </w:p>
    <w:p w:rsidR="005A3010" w:rsidRPr="00D1555C" w:rsidRDefault="005A3010" w:rsidP="00D1555C">
      <w:pPr>
        <w:pStyle w:val="ListParagraph"/>
        <w:numPr>
          <w:ilvl w:val="3"/>
          <w:numId w:val="1"/>
        </w:numPr>
        <w:spacing w:after="0"/>
        <w:rPr>
          <w:szCs w:val="24"/>
        </w:rPr>
      </w:pPr>
      <w:r w:rsidRPr="00D1555C">
        <w:rPr>
          <w:szCs w:val="24"/>
        </w:rPr>
        <w:t>Professional societies</w:t>
      </w:r>
    </w:p>
    <w:p w:rsidR="005A3010" w:rsidRDefault="005A3010" w:rsidP="00D1555C">
      <w:pPr>
        <w:pStyle w:val="ListParagraph"/>
        <w:numPr>
          <w:ilvl w:val="3"/>
          <w:numId w:val="1"/>
        </w:numPr>
        <w:spacing w:after="0"/>
        <w:rPr>
          <w:szCs w:val="24"/>
        </w:rPr>
      </w:pPr>
      <w:r w:rsidRPr="00D1555C">
        <w:rPr>
          <w:szCs w:val="24"/>
        </w:rPr>
        <w:t>Government agencies</w:t>
      </w:r>
    </w:p>
    <w:p w:rsidR="005A3010" w:rsidRPr="00D1555C" w:rsidRDefault="005A3010" w:rsidP="00D1555C">
      <w:pPr>
        <w:pStyle w:val="ListParagraph"/>
        <w:numPr>
          <w:ilvl w:val="3"/>
          <w:numId w:val="1"/>
        </w:numPr>
        <w:spacing w:after="0"/>
        <w:rPr>
          <w:szCs w:val="24"/>
        </w:rPr>
      </w:pPr>
      <w:r>
        <w:rPr>
          <w:szCs w:val="24"/>
        </w:rPr>
        <w:t>Industry</w:t>
      </w:r>
    </w:p>
    <w:p w:rsidR="005A3010" w:rsidRPr="00D1555C" w:rsidRDefault="005A3010" w:rsidP="00D1555C">
      <w:pPr>
        <w:pStyle w:val="ListParagraph"/>
        <w:numPr>
          <w:ilvl w:val="1"/>
          <w:numId w:val="1"/>
        </w:numPr>
        <w:spacing w:after="0"/>
        <w:rPr>
          <w:szCs w:val="24"/>
        </w:rPr>
      </w:pPr>
      <w:r w:rsidRPr="00D1555C">
        <w:rPr>
          <w:szCs w:val="24"/>
        </w:rPr>
        <w:t>Finance</w:t>
      </w:r>
    </w:p>
    <w:p w:rsidR="005A3010" w:rsidRPr="00D1555C" w:rsidRDefault="005A3010" w:rsidP="00D1555C">
      <w:pPr>
        <w:pStyle w:val="ListParagraph"/>
        <w:numPr>
          <w:ilvl w:val="2"/>
          <w:numId w:val="1"/>
        </w:numPr>
        <w:spacing w:after="0"/>
        <w:rPr>
          <w:szCs w:val="24"/>
        </w:rPr>
      </w:pPr>
      <w:r w:rsidRPr="00D1555C">
        <w:rPr>
          <w:szCs w:val="24"/>
        </w:rPr>
        <w:t>Initial implementation</w:t>
      </w:r>
    </w:p>
    <w:p w:rsidR="005A3010" w:rsidRPr="00D1555C" w:rsidRDefault="005A3010" w:rsidP="00D1555C">
      <w:pPr>
        <w:pStyle w:val="ListParagraph"/>
        <w:numPr>
          <w:ilvl w:val="3"/>
          <w:numId w:val="1"/>
        </w:numPr>
        <w:spacing w:after="0"/>
        <w:rPr>
          <w:szCs w:val="24"/>
        </w:rPr>
      </w:pPr>
      <w:r w:rsidRPr="00D1555C">
        <w:rPr>
          <w:szCs w:val="24"/>
        </w:rPr>
        <w:t>Amount</w:t>
      </w:r>
    </w:p>
    <w:p w:rsidR="005A3010" w:rsidRPr="00D1555C" w:rsidRDefault="005A3010" w:rsidP="00D1555C">
      <w:pPr>
        <w:pStyle w:val="ListParagraph"/>
        <w:numPr>
          <w:ilvl w:val="3"/>
          <w:numId w:val="1"/>
        </w:numPr>
        <w:spacing w:after="0"/>
        <w:rPr>
          <w:szCs w:val="24"/>
        </w:rPr>
      </w:pPr>
      <w:r w:rsidRPr="00D1555C">
        <w:rPr>
          <w:szCs w:val="24"/>
        </w:rPr>
        <w:t>Source</w:t>
      </w:r>
    </w:p>
    <w:p w:rsidR="005A3010" w:rsidRPr="00D1555C" w:rsidRDefault="005A3010" w:rsidP="00D1555C">
      <w:pPr>
        <w:pStyle w:val="ListParagraph"/>
        <w:numPr>
          <w:ilvl w:val="2"/>
          <w:numId w:val="1"/>
        </w:numPr>
        <w:spacing w:after="0"/>
        <w:rPr>
          <w:szCs w:val="24"/>
        </w:rPr>
      </w:pPr>
      <w:r w:rsidRPr="00D1555C">
        <w:rPr>
          <w:szCs w:val="24"/>
        </w:rPr>
        <w:t>Ongoing implementation</w:t>
      </w:r>
    </w:p>
    <w:p w:rsidR="005A3010" w:rsidRPr="00D1555C" w:rsidRDefault="005A3010" w:rsidP="00D1555C">
      <w:pPr>
        <w:pStyle w:val="ListParagraph"/>
        <w:numPr>
          <w:ilvl w:val="3"/>
          <w:numId w:val="1"/>
        </w:numPr>
        <w:spacing w:after="0"/>
        <w:rPr>
          <w:szCs w:val="24"/>
        </w:rPr>
      </w:pPr>
      <w:r w:rsidRPr="00D1555C">
        <w:rPr>
          <w:szCs w:val="24"/>
        </w:rPr>
        <w:t>Amount</w:t>
      </w:r>
    </w:p>
    <w:p w:rsidR="005A3010" w:rsidRDefault="005A3010" w:rsidP="00D1555C">
      <w:pPr>
        <w:pStyle w:val="ListParagraph"/>
        <w:numPr>
          <w:ilvl w:val="3"/>
          <w:numId w:val="1"/>
        </w:numPr>
        <w:spacing w:after="0"/>
        <w:rPr>
          <w:szCs w:val="24"/>
        </w:rPr>
      </w:pPr>
      <w:r w:rsidRPr="00D1555C">
        <w:rPr>
          <w:szCs w:val="24"/>
        </w:rPr>
        <w:t>Source</w:t>
      </w:r>
    </w:p>
    <w:p w:rsidR="005A3010" w:rsidRDefault="005A3010">
      <w:pPr>
        <w:spacing w:line="276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tbl>
      <w:tblPr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56"/>
      </w:tblGrid>
      <w:tr w:rsidR="005A3010" w:rsidRPr="0018221D" w:rsidTr="0018221D">
        <w:trPr>
          <w:tblCellSpacing w:w="20" w:type="dxa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5A3010" w:rsidRPr="0018221D" w:rsidRDefault="005A3010" w:rsidP="0018221D">
            <w:pPr>
              <w:spacing w:after="0"/>
              <w:rPr>
                <w:sz w:val="28"/>
                <w:szCs w:val="24"/>
              </w:rPr>
            </w:pPr>
            <w:r w:rsidRPr="0018221D">
              <w:rPr>
                <w:b/>
                <w:sz w:val="28"/>
                <w:szCs w:val="24"/>
              </w:rPr>
              <w:t>Items to be reported by the implementing group</w:t>
            </w:r>
          </w:p>
        </w:tc>
      </w:tr>
    </w:tbl>
    <w:p w:rsidR="005A3010" w:rsidRPr="00A74CCB" w:rsidRDefault="005A3010" w:rsidP="004C3ECD">
      <w:pPr>
        <w:rPr>
          <w:sz w:val="28"/>
          <w:szCs w:val="24"/>
        </w:rPr>
      </w:pPr>
    </w:p>
    <w:p w:rsidR="005A3010" w:rsidRPr="00D1555C" w:rsidRDefault="005A3010" w:rsidP="004C3ECD">
      <w:pPr>
        <w:pStyle w:val="ListParagraph"/>
        <w:spacing w:after="0"/>
        <w:ind w:left="2160"/>
        <w:rPr>
          <w:szCs w:val="24"/>
        </w:rPr>
      </w:pPr>
    </w:p>
    <w:p w:rsidR="005A3010" w:rsidRPr="00D1555C" w:rsidRDefault="005A3010" w:rsidP="004C3ECD">
      <w:pPr>
        <w:pStyle w:val="ListParagraph"/>
        <w:numPr>
          <w:ilvl w:val="0"/>
          <w:numId w:val="3"/>
        </w:numPr>
        <w:spacing w:after="0"/>
        <w:rPr>
          <w:szCs w:val="24"/>
        </w:rPr>
      </w:pPr>
      <w:r w:rsidRPr="00D1555C">
        <w:rPr>
          <w:szCs w:val="24"/>
        </w:rPr>
        <w:t>Specify milestones, for each include</w:t>
      </w:r>
      <w:r>
        <w:rPr>
          <w:szCs w:val="24"/>
        </w:rPr>
        <w:t>:</w:t>
      </w:r>
    </w:p>
    <w:p w:rsidR="005A3010" w:rsidRPr="00D1555C" w:rsidRDefault="005A3010" w:rsidP="004C3ECD">
      <w:pPr>
        <w:pStyle w:val="ListParagraph"/>
        <w:numPr>
          <w:ilvl w:val="1"/>
          <w:numId w:val="3"/>
        </w:numPr>
        <w:spacing w:after="0"/>
        <w:rPr>
          <w:szCs w:val="24"/>
        </w:rPr>
      </w:pPr>
      <w:r w:rsidRPr="00D1555C">
        <w:rPr>
          <w:szCs w:val="24"/>
        </w:rPr>
        <w:t>Description</w:t>
      </w:r>
    </w:p>
    <w:p w:rsidR="005A3010" w:rsidRPr="00D1555C" w:rsidRDefault="005A3010" w:rsidP="004C3ECD">
      <w:pPr>
        <w:pStyle w:val="ListParagraph"/>
        <w:numPr>
          <w:ilvl w:val="1"/>
          <w:numId w:val="3"/>
        </w:numPr>
        <w:spacing w:after="0"/>
        <w:rPr>
          <w:szCs w:val="24"/>
        </w:rPr>
      </w:pPr>
      <w:r w:rsidRPr="00D1555C">
        <w:rPr>
          <w:szCs w:val="24"/>
        </w:rPr>
        <w:t>Responsibility</w:t>
      </w:r>
    </w:p>
    <w:p w:rsidR="005A3010" w:rsidRDefault="005A3010" w:rsidP="004C3ECD">
      <w:pPr>
        <w:pStyle w:val="ListParagraph"/>
        <w:numPr>
          <w:ilvl w:val="1"/>
          <w:numId w:val="3"/>
        </w:numPr>
        <w:spacing w:after="0"/>
        <w:rPr>
          <w:szCs w:val="24"/>
        </w:rPr>
      </w:pPr>
      <w:r w:rsidRPr="00D1555C">
        <w:rPr>
          <w:szCs w:val="24"/>
        </w:rPr>
        <w:t>Timeframe</w:t>
      </w:r>
    </w:p>
    <w:p w:rsidR="005A3010" w:rsidRPr="00D1555C" w:rsidRDefault="005A3010" w:rsidP="004C3ECD">
      <w:pPr>
        <w:pStyle w:val="ListParagraph"/>
        <w:spacing w:after="0"/>
        <w:ind w:left="1440"/>
        <w:rPr>
          <w:szCs w:val="24"/>
        </w:rPr>
      </w:pPr>
    </w:p>
    <w:p w:rsidR="005A3010" w:rsidRPr="00D1555C" w:rsidRDefault="005A3010" w:rsidP="004C3ECD">
      <w:pPr>
        <w:pStyle w:val="ListParagraph"/>
        <w:numPr>
          <w:ilvl w:val="0"/>
          <w:numId w:val="3"/>
        </w:numPr>
        <w:spacing w:after="0"/>
        <w:rPr>
          <w:szCs w:val="24"/>
        </w:rPr>
      </w:pPr>
      <w:r w:rsidRPr="00D1555C">
        <w:rPr>
          <w:szCs w:val="24"/>
        </w:rPr>
        <w:t xml:space="preserve">Specify how the strategy will be evaluated:  how </w:t>
      </w:r>
      <w:r>
        <w:rPr>
          <w:szCs w:val="24"/>
        </w:rPr>
        <w:t>will progress toward the outcome</w:t>
      </w:r>
      <w:r w:rsidRPr="00D1555C">
        <w:rPr>
          <w:szCs w:val="24"/>
        </w:rPr>
        <w:t xml:space="preserve"> be assessed?</w:t>
      </w:r>
    </w:p>
    <w:p w:rsidR="005A3010" w:rsidRPr="00D1555C" w:rsidRDefault="005A3010" w:rsidP="004C3ECD">
      <w:pPr>
        <w:pStyle w:val="ListParagraph"/>
        <w:numPr>
          <w:ilvl w:val="1"/>
          <w:numId w:val="3"/>
        </w:numPr>
        <w:spacing w:after="0"/>
        <w:rPr>
          <w:szCs w:val="24"/>
        </w:rPr>
      </w:pPr>
      <w:r w:rsidRPr="00D1555C">
        <w:rPr>
          <w:szCs w:val="24"/>
        </w:rPr>
        <w:t>Initial assessment</w:t>
      </w:r>
    </w:p>
    <w:p w:rsidR="005A3010" w:rsidRPr="00D1555C" w:rsidRDefault="005A3010" w:rsidP="004C3ECD">
      <w:pPr>
        <w:pStyle w:val="ListParagraph"/>
        <w:numPr>
          <w:ilvl w:val="2"/>
          <w:numId w:val="3"/>
        </w:numPr>
        <w:spacing w:after="0"/>
        <w:rPr>
          <w:szCs w:val="24"/>
        </w:rPr>
      </w:pPr>
      <w:r w:rsidRPr="00D1555C">
        <w:rPr>
          <w:szCs w:val="24"/>
        </w:rPr>
        <w:t>Method</w:t>
      </w:r>
    </w:p>
    <w:p w:rsidR="005A3010" w:rsidRPr="00D1555C" w:rsidRDefault="005A3010" w:rsidP="004C3ECD">
      <w:pPr>
        <w:pStyle w:val="ListParagraph"/>
        <w:numPr>
          <w:ilvl w:val="2"/>
          <w:numId w:val="3"/>
        </w:numPr>
        <w:spacing w:after="0"/>
        <w:rPr>
          <w:szCs w:val="24"/>
        </w:rPr>
      </w:pPr>
      <w:r w:rsidRPr="00D1555C">
        <w:rPr>
          <w:szCs w:val="24"/>
        </w:rPr>
        <w:t>Responsibility</w:t>
      </w:r>
    </w:p>
    <w:p w:rsidR="005A3010" w:rsidRPr="00D1555C" w:rsidRDefault="005A3010" w:rsidP="004C3ECD">
      <w:pPr>
        <w:pStyle w:val="ListParagraph"/>
        <w:numPr>
          <w:ilvl w:val="2"/>
          <w:numId w:val="3"/>
        </w:numPr>
        <w:spacing w:after="0"/>
        <w:rPr>
          <w:szCs w:val="24"/>
        </w:rPr>
      </w:pPr>
      <w:r w:rsidRPr="00D1555C">
        <w:rPr>
          <w:szCs w:val="24"/>
        </w:rPr>
        <w:t>Timeframe</w:t>
      </w:r>
    </w:p>
    <w:p w:rsidR="005A3010" w:rsidRPr="00D1555C" w:rsidRDefault="005A3010" w:rsidP="004C3ECD">
      <w:pPr>
        <w:pStyle w:val="ListParagraph"/>
        <w:numPr>
          <w:ilvl w:val="1"/>
          <w:numId w:val="3"/>
        </w:numPr>
        <w:spacing w:after="0"/>
        <w:rPr>
          <w:szCs w:val="24"/>
        </w:rPr>
      </w:pPr>
      <w:r w:rsidRPr="00D1555C">
        <w:rPr>
          <w:szCs w:val="24"/>
        </w:rPr>
        <w:t>Ongoing assessment</w:t>
      </w:r>
      <w:r>
        <w:rPr>
          <w:szCs w:val="24"/>
        </w:rPr>
        <w:t xml:space="preserve"> (if relevant)</w:t>
      </w:r>
    </w:p>
    <w:p w:rsidR="005A3010" w:rsidRPr="00D1555C" w:rsidRDefault="005A3010" w:rsidP="004C3ECD">
      <w:pPr>
        <w:pStyle w:val="ListParagraph"/>
        <w:numPr>
          <w:ilvl w:val="2"/>
          <w:numId w:val="3"/>
        </w:numPr>
        <w:spacing w:after="0"/>
        <w:rPr>
          <w:szCs w:val="24"/>
        </w:rPr>
      </w:pPr>
      <w:r w:rsidRPr="00D1555C">
        <w:rPr>
          <w:szCs w:val="24"/>
        </w:rPr>
        <w:t>Method</w:t>
      </w:r>
    </w:p>
    <w:p w:rsidR="005A3010" w:rsidRPr="00D1555C" w:rsidRDefault="005A3010" w:rsidP="004C3ECD">
      <w:pPr>
        <w:pStyle w:val="ListParagraph"/>
        <w:numPr>
          <w:ilvl w:val="2"/>
          <w:numId w:val="3"/>
        </w:numPr>
        <w:spacing w:after="0"/>
        <w:rPr>
          <w:szCs w:val="24"/>
        </w:rPr>
      </w:pPr>
      <w:r w:rsidRPr="00D1555C">
        <w:rPr>
          <w:szCs w:val="24"/>
        </w:rPr>
        <w:t>Responsibility</w:t>
      </w:r>
    </w:p>
    <w:p w:rsidR="005A3010" w:rsidRPr="00D1555C" w:rsidRDefault="005A3010" w:rsidP="004C3ECD">
      <w:pPr>
        <w:pStyle w:val="ListParagraph"/>
        <w:numPr>
          <w:ilvl w:val="2"/>
          <w:numId w:val="3"/>
        </w:numPr>
        <w:spacing w:after="0"/>
        <w:rPr>
          <w:szCs w:val="24"/>
        </w:rPr>
      </w:pPr>
      <w:r w:rsidRPr="00D1555C">
        <w:rPr>
          <w:szCs w:val="24"/>
        </w:rPr>
        <w:t>Timeframe</w:t>
      </w:r>
    </w:p>
    <w:sectPr w:rsidR="005A3010" w:rsidRPr="00D1555C" w:rsidSect="00351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0660"/>
    <w:multiLevelType w:val="hybridMultilevel"/>
    <w:tmpl w:val="7582560A"/>
    <w:lvl w:ilvl="0" w:tplc="D78000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4925B5"/>
    <w:multiLevelType w:val="hybridMultilevel"/>
    <w:tmpl w:val="5046EF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6F2114"/>
    <w:multiLevelType w:val="hybridMultilevel"/>
    <w:tmpl w:val="5046EF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A3"/>
    <w:rsid w:val="00106D29"/>
    <w:rsid w:val="001359AB"/>
    <w:rsid w:val="0018221D"/>
    <w:rsid w:val="001A44DF"/>
    <w:rsid w:val="00264AB5"/>
    <w:rsid w:val="00351E84"/>
    <w:rsid w:val="003852A7"/>
    <w:rsid w:val="004C3ECD"/>
    <w:rsid w:val="0054373B"/>
    <w:rsid w:val="00585BE7"/>
    <w:rsid w:val="005906F3"/>
    <w:rsid w:val="005A3010"/>
    <w:rsid w:val="005F6F32"/>
    <w:rsid w:val="00621168"/>
    <w:rsid w:val="006421F9"/>
    <w:rsid w:val="006A26EE"/>
    <w:rsid w:val="009E389C"/>
    <w:rsid w:val="00A304F9"/>
    <w:rsid w:val="00A74CCB"/>
    <w:rsid w:val="00AF24C0"/>
    <w:rsid w:val="00B25B56"/>
    <w:rsid w:val="00B36DA3"/>
    <w:rsid w:val="00BD02AC"/>
    <w:rsid w:val="00C27EB9"/>
    <w:rsid w:val="00CF5C72"/>
    <w:rsid w:val="00D13FEB"/>
    <w:rsid w:val="00D1555C"/>
    <w:rsid w:val="00F40DE2"/>
    <w:rsid w:val="00F966F4"/>
    <w:rsid w:val="00FC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168"/>
    <w:pPr>
      <w:spacing w:after="20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44DF"/>
    <w:pPr>
      <w:ind w:left="720"/>
      <w:contextualSpacing/>
    </w:pPr>
  </w:style>
  <w:style w:type="table" w:styleId="TableGrid">
    <w:name w:val="Table Grid"/>
    <w:basedOn w:val="TableNormal"/>
    <w:uiPriority w:val="99"/>
    <w:rsid w:val="00D155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25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25E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168"/>
    <w:pPr>
      <w:spacing w:after="20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44DF"/>
    <w:pPr>
      <w:ind w:left="720"/>
      <w:contextualSpacing/>
    </w:pPr>
  </w:style>
  <w:style w:type="table" w:styleId="TableGrid">
    <w:name w:val="Table Grid"/>
    <w:basedOn w:val="TableNormal"/>
    <w:uiPriority w:val="99"/>
    <w:rsid w:val="00D155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25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25E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AAPM Strategic Plan</vt:lpstr>
    </vt:vector>
  </TitlesOfParts>
  <Company>Mayo Clinic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AAPM Strategic Plan</dc:title>
  <dc:creator>Angela R Keyser</dc:creator>
  <cp:lastModifiedBy>Karen MacFarland</cp:lastModifiedBy>
  <cp:revision>2</cp:revision>
  <dcterms:created xsi:type="dcterms:W3CDTF">2012-10-18T12:04:00Z</dcterms:created>
  <dcterms:modified xsi:type="dcterms:W3CDTF">2012-10-18T12:04:00Z</dcterms:modified>
</cp:coreProperties>
</file>